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7B" w:rsidRPr="009C557B" w:rsidRDefault="009C557B" w:rsidP="009C557B">
      <w:pPr>
        <w:spacing w:after="0" w:line="240" w:lineRule="auto"/>
        <w:jc w:val="center"/>
        <w:rPr>
          <w:rFonts w:ascii="Times New Roman" w:hAnsi="Times New Roman"/>
          <w:b/>
          <w:sz w:val="24"/>
          <w:szCs w:val="24"/>
          <w:lang w:val="kk-KZ" w:eastAsia="ko-KR"/>
        </w:rPr>
      </w:pPr>
      <w:r w:rsidRPr="009C557B">
        <w:rPr>
          <w:rFonts w:ascii="Times New Roman" w:hAnsi="Times New Roman"/>
          <w:b/>
          <w:sz w:val="24"/>
          <w:szCs w:val="24"/>
          <w:lang w:val="kk-KZ" w:eastAsia="ko-KR"/>
        </w:rPr>
        <w:t>ӘЛ-ФАРАБИ АТЫНДАҒЫ ҚАЗАҚ ҰЛТТЫҚ УНИВЕРСИТЕТІ</w:t>
      </w:r>
    </w:p>
    <w:p w:rsidR="009C557B" w:rsidRPr="009C557B" w:rsidRDefault="009C557B" w:rsidP="009C557B">
      <w:pPr>
        <w:spacing w:after="0" w:line="240" w:lineRule="auto"/>
        <w:rPr>
          <w:rFonts w:ascii="Times New Roman" w:hAnsi="Times New Roman"/>
          <w:sz w:val="24"/>
          <w:szCs w:val="24"/>
          <w:lang w:val="kk-KZ"/>
        </w:rPr>
      </w:pPr>
    </w:p>
    <w:p w:rsidR="009C557B" w:rsidRPr="009C557B" w:rsidRDefault="009C557B" w:rsidP="009C557B">
      <w:pPr>
        <w:spacing w:after="0" w:line="240" w:lineRule="auto"/>
        <w:ind w:firstLine="720"/>
        <w:jc w:val="center"/>
        <w:rPr>
          <w:rFonts w:ascii="Times New Roman" w:hAnsi="Times New Roman"/>
          <w:b/>
          <w:sz w:val="24"/>
          <w:szCs w:val="24"/>
          <w:lang w:val="kk-KZ"/>
        </w:rPr>
      </w:pPr>
      <w:r w:rsidRPr="009C557B">
        <w:rPr>
          <w:rFonts w:ascii="Times New Roman" w:hAnsi="Times New Roman"/>
          <w:b/>
          <w:sz w:val="24"/>
          <w:szCs w:val="24"/>
          <w:lang w:val="kk-KZ"/>
        </w:rPr>
        <w:t>Философия және политология факультеті</w:t>
      </w:r>
    </w:p>
    <w:p w:rsidR="009C557B" w:rsidRPr="009C557B" w:rsidRDefault="009C557B" w:rsidP="009C557B">
      <w:pPr>
        <w:spacing w:after="0" w:line="240" w:lineRule="auto"/>
        <w:ind w:firstLine="720"/>
        <w:jc w:val="center"/>
        <w:rPr>
          <w:rFonts w:ascii="Times New Roman" w:hAnsi="Times New Roman"/>
          <w:b/>
          <w:sz w:val="24"/>
          <w:szCs w:val="24"/>
          <w:lang w:val="kk-KZ"/>
        </w:rPr>
      </w:pPr>
    </w:p>
    <w:p w:rsidR="009C557B" w:rsidRPr="009C557B" w:rsidRDefault="009C557B" w:rsidP="009C557B">
      <w:pPr>
        <w:spacing w:after="0" w:line="240" w:lineRule="auto"/>
        <w:ind w:firstLine="720"/>
        <w:jc w:val="center"/>
        <w:rPr>
          <w:rFonts w:ascii="Times New Roman" w:hAnsi="Times New Roman"/>
          <w:b/>
          <w:sz w:val="24"/>
          <w:szCs w:val="24"/>
          <w:lang w:val="kk-KZ"/>
        </w:rPr>
      </w:pPr>
      <w:r w:rsidRPr="009C557B">
        <w:rPr>
          <w:rFonts w:ascii="Times New Roman" w:hAnsi="Times New Roman"/>
          <w:b/>
          <w:sz w:val="24"/>
          <w:szCs w:val="24"/>
          <w:lang w:val="kk-KZ"/>
        </w:rPr>
        <w:t>Әлеуметтану және  әлеуметтік жұмыс кафедрасы</w:t>
      </w:r>
    </w:p>
    <w:p w:rsidR="009C557B" w:rsidRPr="009C557B" w:rsidRDefault="009C557B" w:rsidP="009C557B">
      <w:pPr>
        <w:spacing w:after="0" w:line="240" w:lineRule="auto"/>
        <w:ind w:firstLine="720"/>
        <w:jc w:val="center"/>
        <w:rPr>
          <w:rFonts w:ascii="Times New Roman" w:hAnsi="Times New Roman"/>
          <w:b/>
          <w:sz w:val="24"/>
          <w:szCs w:val="24"/>
          <w:lang w:val="kk-KZ"/>
        </w:rPr>
      </w:pPr>
    </w:p>
    <w:p w:rsidR="009C557B" w:rsidRPr="009C557B" w:rsidRDefault="009C557B" w:rsidP="009C557B">
      <w:pPr>
        <w:spacing w:after="0" w:line="240" w:lineRule="auto"/>
        <w:ind w:firstLine="720"/>
        <w:jc w:val="center"/>
        <w:rPr>
          <w:rFonts w:ascii="Times New Roman" w:hAnsi="Times New Roman"/>
          <w:b/>
          <w:sz w:val="24"/>
          <w:szCs w:val="24"/>
          <w:lang w:val="kk-KZ"/>
        </w:rPr>
      </w:pPr>
    </w:p>
    <w:p w:rsidR="009C557B" w:rsidRPr="009C557B" w:rsidRDefault="009C557B" w:rsidP="009C557B">
      <w:pPr>
        <w:spacing w:after="0" w:line="240" w:lineRule="auto"/>
        <w:ind w:firstLine="720"/>
        <w:jc w:val="center"/>
        <w:rPr>
          <w:rFonts w:ascii="Times New Roman" w:hAnsi="Times New Roman"/>
          <w:b/>
          <w:sz w:val="24"/>
          <w:szCs w:val="24"/>
          <w:lang w:val="kk-KZ"/>
        </w:rPr>
      </w:pPr>
    </w:p>
    <w:tbl>
      <w:tblPr>
        <w:tblW w:w="0" w:type="auto"/>
        <w:tblLayout w:type="fixed"/>
        <w:tblLook w:val="04A0" w:firstRow="1" w:lastRow="0" w:firstColumn="1" w:lastColumn="0" w:noHBand="0" w:noVBand="1"/>
      </w:tblPr>
      <w:tblGrid>
        <w:gridCol w:w="4788"/>
        <w:gridCol w:w="4782"/>
      </w:tblGrid>
      <w:tr w:rsidR="009C557B" w:rsidRPr="009C557B" w:rsidTr="00B011FB">
        <w:tc>
          <w:tcPr>
            <w:tcW w:w="4788" w:type="dxa"/>
          </w:tcPr>
          <w:p w:rsidR="009C557B" w:rsidRPr="009C557B" w:rsidRDefault="009C557B" w:rsidP="009C557B">
            <w:pPr>
              <w:spacing w:after="0" w:line="240" w:lineRule="auto"/>
              <w:ind w:firstLine="720"/>
              <w:jc w:val="both"/>
              <w:rPr>
                <w:rFonts w:ascii="Times New Roman" w:hAnsi="Times New Roman"/>
                <w:b/>
                <w:sz w:val="24"/>
                <w:szCs w:val="24"/>
                <w:lang w:val="kk-KZ"/>
              </w:rPr>
            </w:pPr>
            <w:r w:rsidRPr="009C557B">
              <w:rPr>
                <w:rFonts w:ascii="Times New Roman" w:hAnsi="Times New Roman"/>
                <w:b/>
                <w:sz w:val="24"/>
                <w:szCs w:val="24"/>
                <w:lang w:val="kk-KZ"/>
              </w:rPr>
              <w:t>Келісілген:</w:t>
            </w:r>
          </w:p>
          <w:p w:rsidR="009C557B" w:rsidRPr="009C557B" w:rsidRDefault="009C557B" w:rsidP="009C557B">
            <w:pPr>
              <w:spacing w:after="0" w:line="240" w:lineRule="auto"/>
              <w:jc w:val="both"/>
              <w:rPr>
                <w:rFonts w:ascii="Times New Roman" w:hAnsi="Times New Roman"/>
                <w:sz w:val="24"/>
                <w:szCs w:val="24"/>
                <w:lang w:val="kk-KZ"/>
              </w:rPr>
            </w:pPr>
            <w:r w:rsidRPr="009C557B">
              <w:rPr>
                <w:rFonts w:ascii="Times New Roman" w:hAnsi="Times New Roman"/>
                <w:sz w:val="24"/>
                <w:szCs w:val="24"/>
              </w:rPr>
              <w:t xml:space="preserve">   </w:t>
            </w:r>
            <w:r w:rsidRPr="009C557B">
              <w:rPr>
                <w:rFonts w:ascii="Times New Roman" w:hAnsi="Times New Roman"/>
                <w:sz w:val="24"/>
                <w:szCs w:val="24"/>
                <w:lang w:val="kk-KZ"/>
              </w:rPr>
              <w:t xml:space="preserve">Факультет деканы </w:t>
            </w:r>
          </w:p>
          <w:p w:rsidR="009C557B" w:rsidRPr="009C557B" w:rsidRDefault="009C557B" w:rsidP="009C557B">
            <w:pPr>
              <w:spacing w:after="0" w:line="240" w:lineRule="auto"/>
              <w:jc w:val="both"/>
              <w:rPr>
                <w:rFonts w:ascii="Times New Roman" w:hAnsi="Times New Roman"/>
                <w:sz w:val="24"/>
                <w:szCs w:val="24"/>
                <w:lang w:val="kk-KZ"/>
              </w:rPr>
            </w:pPr>
            <w:r w:rsidRPr="009C557B">
              <w:rPr>
                <w:rFonts w:ascii="Times New Roman" w:hAnsi="Times New Roman"/>
                <w:sz w:val="24"/>
                <w:szCs w:val="24"/>
              </w:rPr>
              <w:t>___________________</w:t>
            </w:r>
            <w:r w:rsidRPr="009C557B">
              <w:rPr>
                <w:rFonts w:ascii="Times New Roman" w:hAnsi="Times New Roman"/>
                <w:sz w:val="24"/>
                <w:szCs w:val="24"/>
                <w:lang w:val="kk-KZ"/>
              </w:rPr>
              <w:t>Масалимова А.Р.</w:t>
            </w:r>
          </w:p>
          <w:p w:rsidR="009C557B" w:rsidRPr="009C557B" w:rsidRDefault="009C557B" w:rsidP="009C557B">
            <w:pPr>
              <w:keepNext/>
              <w:spacing w:after="0" w:line="240" w:lineRule="auto"/>
              <w:ind w:firstLine="35"/>
              <w:outlineLvl w:val="6"/>
              <w:rPr>
                <w:rFonts w:ascii="Times New Roman" w:hAnsi="Times New Roman"/>
                <w:bCs/>
                <w:sz w:val="24"/>
                <w:szCs w:val="24"/>
              </w:rPr>
            </w:pPr>
            <w:r w:rsidRPr="009C557B">
              <w:rPr>
                <w:rFonts w:ascii="Times New Roman" w:hAnsi="Times New Roman"/>
                <w:bCs/>
                <w:sz w:val="24"/>
                <w:szCs w:val="24"/>
                <w:lang w:val="kk-KZ"/>
              </w:rPr>
              <w:t xml:space="preserve">Хаттама  №_1   </w:t>
            </w:r>
            <w:r w:rsidRPr="009C557B">
              <w:rPr>
                <w:rFonts w:ascii="Times New Roman" w:hAnsi="Times New Roman"/>
                <w:bCs/>
                <w:sz w:val="24"/>
                <w:szCs w:val="24"/>
              </w:rPr>
              <w:t>"</w:t>
            </w:r>
            <w:r w:rsidRPr="009C557B">
              <w:rPr>
                <w:rFonts w:ascii="Times New Roman" w:hAnsi="Times New Roman"/>
                <w:bCs/>
                <w:sz w:val="24"/>
                <w:szCs w:val="24"/>
                <w:lang w:val="kk-KZ"/>
              </w:rPr>
              <w:t>2</w:t>
            </w:r>
            <w:r w:rsidRPr="009C557B">
              <w:rPr>
                <w:rFonts w:ascii="Times New Roman" w:hAnsi="Times New Roman"/>
                <w:bCs/>
                <w:sz w:val="24"/>
                <w:szCs w:val="24"/>
                <w:lang w:val="en-US"/>
              </w:rPr>
              <w:t>6</w:t>
            </w:r>
            <w:r w:rsidRPr="009C557B">
              <w:rPr>
                <w:rFonts w:ascii="Times New Roman" w:hAnsi="Times New Roman"/>
                <w:bCs/>
                <w:sz w:val="24"/>
                <w:szCs w:val="24"/>
              </w:rPr>
              <w:t>"_0</w:t>
            </w:r>
            <w:r w:rsidRPr="009C557B">
              <w:rPr>
                <w:rFonts w:ascii="Times New Roman" w:hAnsi="Times New Roman"/>
                <w:bCs/>
                <w:sz w:val="24"/>
                <w:szCs w:val="24"/>
                <w:lang w:val="kk-KZ"/>
              </w:rPr>
              <w:t>8</w:t>
            </w:r>
            <w:r w:rsidRPr="009C557B">
              <w:rPr>
                <w:rFonts w:ascii="Times New Roman" w:hAnsi="Times New Roman"/>
                <w:bCs/>
                <w:sz w:val="24"/>
                <w:szCs w:val="24"/>
              </w:rPr>
              <w:t>_</w:t>
            </w:r>
            <w:r w:rsidRPr="009C557B">
              <w:rPr>
                <w:rFonts w:ascii="Times New Roman" w:hAnsi="Times New Roman"/>
                <w:bCs/>
                <w:sz w:val="24"/>
                <w:szCs w:val="24"/>
                <w:lang w:val="kk-KZ"/>
              </w:rPr>
              <w:t>2019 ж.</w:t>
            </w:r>
          </w:p>
          <w:p w:rsidR="009C557B" w:rsidRPr="009C557B" w:rsidRDefault="009C557B" w:rsidP="009C557B">
            <w:pPr>
              <w:spacing w:after="0" w:line="240" w:lineRule="auto"/>
              <w:ind w:firstLine="720"/>
              <w:jc w:val="both"/>
              <w:rPr>
                <w:rFonts w:ascii="Times New Roman" w:hAnsi="Times New Roman"/>
                <w:sz w:val="24"/>
                <w:szCs w:val="24"/>
              </w:rPr>
            </w:pPr>
          </w:p>
          <w:p w:rsidR="009C557B" w:rsidRPr="009C557B" w:rsidRDefault="009C557B" w:rsidP="009C557B">
            <w:pPr>
              <w:spacing w:after="0" w:line="240" w:lineRule="auto"/>
              <w:jc w:val="center"/>
              <w:rPr>
                <w:rFonts w:ascii="Times New Roman" w:hAnsi="Times New Roman"/>
                <w:b/>
                <w:sz w:val="24"/>
                <w:szCs w:val="24"/>
              </w:rPr>
            </w:pPr>
          </w:p>
        </w:tc>
        <w:tc>
          <w:tcPr>
            <w:tcW w:w="4782" w:type="dxa"/>
            <w:hideMark/>
          </w:tcPr>
          <w:p w:rsidR="009C557B" w:rsidRPr="009C557B" w:rsidRDefault="009C557B" w:rsidP="009C557B">
            <w:pPr>
              <w:keepNext/>
              <w:spacing w:after="0" w:line="240" w:lineRule="auto"/>
              <w:jc w:val="center"/>
              <w:outlineLvl w:val="0"/>
              <w:rPr>
                <w:rFonts w:ascii="Times New Roman" w:hAnsi="Times New Roman"/>
                <w:b/>
                <w:bCs/>
                <w:sz w:val="24"/>
                <w:szCs w:val="24"/>
                <w:lang w:val="kk-KZ"/>
              </w:rPr>
            </w:pPr>
            <w:r w:rsidRPr="009C557B">
              <w:rPr>
                <w:rFonts w:ascii="Times New Roman" w:hAnsi="Times New Roman"/>
                <w:b/>
                <w:bCs/>
                <w:sz w:val="24"/>
                <w:szCs w:val="24"/>
                <w:lang w:val="kk-KZ"/>
              </w:rPr>
              <w:t>Университеттің ғылыми-әдістемелік кеңесінде бекітілді</w:t>
            </w:r>
          </w:p>
          <w:p w:rsidR="009C557B" w:rsidRPr="009C557B" w:rsidRDefault="009C557B" w:rsidP="009C557B">
            <w:pPr>
              <w:spacing w:after="0" w:line="240" w:lineRule="auto"/>
              <w:jc w:val="both"/>
              <w:rPr>
                <w:rFonts w:ascii="Times New Roman" w:hAnsi="Times New Roman"/>
                <w:sz w:val="24"/>
                <w:szCs w:val="24"/>
                <w:lang w:val="kk-KZ"/>
              </w:rPr>
            </w:pPr>
            <w:r w:rsidRPr="009C557B">
              <w:rPr>
                <w:rFonts w:ascii="Times New Roman" w:hAnsi="Times New Roman"/>
                <w:sz w:val="24"/>
                <w:szCs w:val="24"/>
                <w:lang w:val="kk-KZ"/>
              </w:rPr>
              <w:t>Хаттама  №_1___ «_27_»</w:t>
            </w:r>
            <w:r w:rsidRPr="009C557B">
              <w:rPr>
                <w:rFonts w:ascii="Times New Roman" w:hAnsi="Times New Roman"/>
                <w:sz w:val="24"/>
                <w:szCs w:val="24"/>
              </w:rPr>
              <w:t>__0</w:t>
            </w:r>
            <w:r w:rsidRPr="009C557B">
              <w:rPr>
                <w:rFonts w:ascii="Times New Roman" w:hAnsi="Times New Roman"/>
                <w:sz w:val="24"/>
                <w:szCs w:val="24"/>
                <w:lang w:val="kk-KZ"/>
              </w:rPr>
              <w:t>8</w:t>
            </w:r>
            <w:r w:rsidRPr="009C557B">
              <w:rPr>
                <w:rFonts w:ascii="Times New Roman" w:hAnsi="Times New Roman"/>
                <w:sz w:val="24"/>
                <w:szCs w:val="24"/>
              </w:rPr>
              <w:t>__</w:t>
            </w:r>
            <w:r w:rsidRPr="009C557B">
              <w:rPr>
                <w:rFonts w:ascii="Times New Roman" w:hAnsi="Times New Roman"/>
                <w:sz w:val="24"/>
                <w:szCs w:val="24"/>
                <w:lang w:val="kk-KZ"/>
              </w:rPr>
              <w:t xml:space="preserve"> 2019 ж.</w:t>
            </w:r>
          </w:p>
          <w:p w:rsidR="009C557B" w:rsidRPr="009C557B" w:rsidRDefault="009C557B" w:rsidP="009C557B">
            <w:pPr>
              <w:keepNext/>
              <w:spacing w:after="0" w:line="240" w:lineRule="auto"/>
              <w:ind w:firstLine="35"/>
              <w:outlineLvl w:val="6"/>
              <w:rPr>
                <w:rFonts w:ascii="Times New Roman" w:hAnsi="Times New Roman"/>
                <w:bCs/>
                <w:sz w:val="24"/>
                <w:szCs w:val="24"/>
                <w:lang w:val="kk-KZ"/>
              </w:rPr>
            </w:pPr>
            <w:r w:rsidRPr="009C557B">
              <w:rPr>
                <w:rFonts w:ascii="Times New Roman" w:hAnsi="Times New Roman"/>
                <w:bCs/>
                <w:sz w:val="24"/>
                <w:szCs w:val="24"/>
                <w:lang w:val="kk-KZ"/>
              </w:rPr>
              <w:t>Әл-Фараби ат.ҚазҰУ оқу ісі проректоры</w:t>
            </w:r>
          </w:p>
          <w:p w:rsidR="009C557B" w:rsidRPr="009C557B" w:rsidRDefault="009C557B" w:rsidP="009C557B">
            <w:pPr>
              <w:keepNext/>
              <w:spacing w:after="0" w:line="240" w:lineRule="auto"/>
              <w:ind w:firstLine="35"/>
              <w:outlineLvl w:val="6"/>
              <w:rPr>
                <w:rFonts w:ascii="Times New Roman" w:hAnsi="Times New Roman"/>
                <w:b/>
                <w:bCs/>
                <w:sz w:val="24"/>
                <w:szCs w:val="24"/>
                <w:lang w:val="kk-KZ"/>
              </w:rPr>
            </w:pPr>
            <w:r w:rsidRPr="009C557B">
              <w:rPr>
                <w:rFonts w:ascii="Times New Roman" w:hAnsi="Times New Roman"/>
                <w:bCs/>
                <w:sz w:val="24"/>
                <w:szCs w:val="24"/>
                <w:lang w:val="kk-KZ"/>
              </w:rPr>
              <w:t>___________________ Хикметов А.К.</w:t>
            </w:r>
          </w:p>
        </w:tc>
      </w:tr>
    </w:tbl>
    <w:p w:rsidR="009C557B" w:rsidRPr="009C557B" w:rsidRDefault="009C557B" w:rsidP="009C557B">
      <w:pPr>
        <w:spacing w:after="0" w:line="240" w:lineRule="auto"/>
        <w:ind w:firstLine="720"/>
        <w:jc w:val="center"/>
        <w:rPr>
          <w:rFonts w:ascii="Times New Roman" w:hAnsi="Times New Roman"/>
          <w:b/>
          <w:sz w:val="24"/>
          <w:szCs w:val="24"/>
          <w:lang w:val="kk-KZ"/>
        </w:rPr>
      </w:pPr>
    </w:p>
    <w:p w:rsidR="009C557B" w:rsidRPr="009C557B" w:rsidRDefault="009C557B" w:rsidP="009C557B">
      <w:pPr>
        <w:spacing w:after="0" w:line="240" w:lineRule="auto"/>
        <w:ind w:firstLine="720"/>
        <w:jc w:val="center"/>
        <w:rPr>
          <w:rFonts w:ascii="Times New Roman" w:hAnsi="Times New Roman"/>
          <w:b/>
          <w:sz w:val="24"/>
          <w:szCs w:val="24"/>
          <w:lang w:val="kk-KZ"/>
        </w:rPr>
      </w:pPr>
    </w:p>
    <w:p w:rsidR="009C557B" w:rsidRPr="009C557B" w:rsidRDefault="009C557B" w:rsidP="009C557B">
      <w:pPr>
        <w:keepNext/>
        <w:spacing w:after="0" w:line="240" w:lineRule="auto"/>
        <w:ind w:left="1416" w:hanging="876"/>
        <w:jc w:val="both"/>
        <w:outlineLvl w:val="0"/>
        <w:rPr>
          <w:rFonts w:ascii="Times New Roman" w:hAnsi="Times New Roman"/>
          <w:b/>
          <w:bCs/>
          <w:sz w:val="24"/>
          <w:szCs w:val="24"/>
          <w:lang w:val="kk-KZ"/>
        </w:rPr>
      </w:pPr>
    </w:p>
    <w:p w:rsidR="009C557B" w:rsidRPr="009C557B" w:rsidRDefault="009C557B" w:rsidP="009C557B">
      <w:pPr>
        <w:spacing w:after="0" w:line="240" w:lineRule="auto"/>
        <w:ind w:firstLine="720"/>
        <w:jc w:val="right"/>
        <w:rPr>
          <w:rFonts w:ascii="Times New Roman" w:hAnsi="Times New Roman"/>
          <w:sz w:val="24"/>
          <w:szCs w:val="24"/>
          <w:lang w:val="kk-KZ"/>
        </w:rPr>
      </w:pPr>
    </w:p>
    <w:p w:rsidR="009C557B" w:rsidRPr="009C557B" w:rsidRDefault="009C557B" w:rsidP="009C557B">
      <w:pPr>
        <w:keepNext/>
        <w:spacing w:after="0" w:line="240" w:lineRule="auto"/>
        <w:jc w:val="center"/>
        <w:outlineLvl w:val="0"/>
        <w:rPr>
          <w:rFonts w:ascii="Times New Roman" w:hAnsi="Times New Roman"/>
          <w:b/>
          <w:bCs/>
          <w:sz w:val="24"/>
          <w:szCs w:val="24"/>
          <w:lang w:val="kk-KZ"/>
        </w:rPr>
      </w:pPr>
      <w:r w:rsidRPr="009C557B">
        <w:rPr>
          <w:rFonts w:ascii="Times New Roman" w:hAnsi="Times New Roman"/>
          <w:b/>
          <w:bCs/>
          <w:sz w:val="24"/>
          <w:szCs w:val="24"/>
          <w:lang w:val="kk-KZ"/>
        </w:rPr>
        <w:t>ПӘННІҢ ОҚУ-ӘДІСТЕМЕЛІК КЕШЕНІ</w:t>
      </w:r>
    </w:p>
    <w:p w:rsidR="009C557B" w:rsidRPr="009C557B" w:rsidRDefault="009C557B" w:rsidP="009C557B">
      <w:pPr>
        <w:keepNext/>
        <w:autoSpaceDE w:val="0"/>
        <w:autoSpaceDN w:val="0"/>
        <w:spacing w:after="0" w:line="240" w:lineRule="auto"/>
        <w:jc w:val="center"/>
        <w:outlineLvl w:val="2"/>
        <w:rPr>
          <w:rFonts w:ascii="Times New Roman" w:hAnsi="Times New Roman"/>
          <w:sz w:val="24"/>
          <w:szCs w:val="24"/>
          <w:lang w:val="kk-KZ"/>
        </w:rPr>
      </w:pPr>
    </w:p>
    <w:p w:rsidR="009C557B" w:rsidRPr="009C557B" w:rsidRDefault="009C557B" w:rsidP="009C557B">
      <w:pPr>
        <w:keepNext/>
        <w:autoSpaceDE w:val="0"/>
        <w:autoSpaceDN w:val="0"/>
        <w:spacing w:after="0" w:line="240" w:lineRule="auto"/>
        <w:jc w:val="center"/>
        <w:outlineLvl w:val="2"/>
        <w:rPr>
          <w:rFonts w:ascii="Times New Roman" w:hAnsi="Times New Roman"/>
          <w:sz w:val="24"/>
          <w:szCs w:val="24"/>
          <w:lang w:val="kk-KZ"/>
        </w:rPr>
      </w:pPr>
    </w:p>
    <w:p w:rsidR="009C557B" w:rsidRPr="009C557B" w:rsidRDefault="009C557B" w:rsidP="009C557B">
      <w:pPr>
        <w:spacing w:after="0" w:line="240" w:lineRule="auto"/>
        <w:jc w:val="center"/>
        <w:rPr>
          <w:rFonts w:ascii="Times New Roman" w:hAnsi="Times New Roman"/>
          <w:sz w:val="24"/>
          <w:szCs w:val="24"/>
          <w:lang w:val="kk-KZ"/>
        </w:rPr>
      </w:pPr>
      <w:r w:rsidRPr="009C557B">
        <w:rPr>
          <w:rFonts w:ascii="Times New Roman" w:hAnsi="Times New Roman"/>
          <w:sz w:val="24"/>
          <w:szCs w:val="24"/>
          <w:lang w:val="kk-KZ"/>
        </w:rPr>
        <w:t xml:space="preserve">     </w:t>
      </w:r>
    </w:p>
    <w:p w:rsidR="009C557B" w:rsidRPr="009C557B" w:rsidRDefault="009C557B" w:rsidP="009C557B">
      <w:pPr>
        <w:spacing w:after="0" w:line="240" w:lineRule="auto"/>
        <w:jc w:val="center"/>
        <w:rPr>
          <w:rFonts w:ascii="Times New Roman" w:hAnsi="Times New Roman"/>
          <w:b/>
          <w:sz w:val="24"/>
          <w:szCs w:val="24"/>
          <w:lang w:val="kk-KZ"/>
        </w:rPr>
      </w:pPr>
      <w:r w:rsidRPr="009C557B">
        <w:rPr>
          <w:rFonts w:ascii="Times New Roman" w:hAnsi="Times New Roman"/>
          <w:b/>
          <w:sz w:val="24"/>
          <w:szCs w:val="24"/>
          <w:lang w:val="kk-KZ"/>
        </w:rPr>
        <w:t xml:space="preserve">Пән – Әлеуметтік </w:t>
      </w:r>
      <w:r>
        <w:rPr>
          <w:rFonts w:ascii="Times New Roman" w:hAnsi="Times New Roman"/>
          <w:b/>
          <w:sz w:val="24"/>
          <w:szCs w:val="24"/>
          <w:lang w:val="kk-KZ"/>
        </w:rPr>
        <w:t>жұмыстағы демография</w:t>
      </w:r>
    </w:p>
    <w:p w:rsidR="009C557B" w:rsidRPr="009C557B" w:rsidRDefault="009C557B" w:rsidP="009C557B">
      <w:pPr>
        <w:spacing w:after="0" w:line="240" w:lineRule="auto"/>
        <w:ind w:firstLine="720"/>
        <w:jc w:val="center"/>
        <w:rPr>
          <w:rFonts w:ascii="Times New Roman" w:hAnsi="Times New Roman"/>
          <w:sz w:val="24"/>
          <w:szCs w:val="24"/>
          <w:lang w:val="kk-KZ"/>
        </w:rPr>
      </w:pPr>
    </w:p>
    <w:p w:rsidR="009C557B" w:rsidRPr="009C557B" w:rsidRDefault="009C557B" w:rsidP="009C557B">
      <w:pPr>
        <w:spacing w:after="0" w:line="240" w:lineRule="auto"/>
        <w:ind w:firstLine="720"/>
        <w:jc w:val="center"/>
        <w:rPr>
          <w:rFonts w:ascii="Times New Roman" w:hAnsi="Times New Roman"/>
          <w:sz w:val="24"/>
          <w:szCs w:val="24"/>
          <w:lang w:val="kk-KZ"/>
        </w:rPr>
      </w:pPr>
      <w:r w:rsidRPr="009C557B">
        <w:rPr>
          <w:rFonts w:ascii="Times New Roman" w:hAnsi="Times New Roman"/>
          <w:sz w:val="24"/>
          <w:szCs w:val="24"/>
          <w:lang w:val="kk-KZ"/>
        </w:rPr>
        <w:t>Мамандық 5B0</w:t>
      </w:r>
      <w:r w:rsidRPr="009C557B">
        <w:rPr>
          <w:rFonts w:ascii="Times New Roman" w:hAnsi="Times New Roman"/>
          <w:sz w:val="24"/>
          <w:szCs w:val="24"/>
          <w:lang w:val="en-US"/>
        </w:rPr>
        <w:t>5</w:t>
      </w:r>
      <w:r w:rsidRPr="009C557B">
        <w:rPr>
          <w:rFonts w:ascii="Times New Roman" w:hAnsi="Times New Roman"/>
          <w:sz w:val="24"/>
          <w:szCs w:val="24"/>
          <w:lang w:val="kk-KZ"/>
        </w:rPr>
        <w:t>0100»00 Әлеуметтану</w:t>
      </w:r>
    </w:p>
    <w:p w:rsidR="009C557B" w:rsidRPr="009C557B" w:rsidRDefault="009C557B" w:rsidP="009C557B">
      <w:pPr>
        <w:spacing w:after="0" w:line="240" w:lineRule="auto"/>
        <w:ind w:firstLine="720"/>
        <w:jc w:val="center"/>
        <w:rPr>
          <w:rFonts w:ascii="Times New Roman" w:hAnsi="Times New Roman"/>
          <w:sz w:val="24"/>
          <w:szCs w:val="24"/>
          <w:lang w:val="kk-KZ"/>
        </w:rPr>
      </w:pPr>
    </w:p>
    <w:p w:rsidR="009C557B" w:rsidRPr="009C557B" w:rsidRDefault="009C557B" w:rsidP="009C557B">
      <w:pPr>
        <w:spacing w:after="0" w:line="240" w:lineRule="auto"/>
        <w:ind w:firstLine="720"/>
        <w:jc w:val="center"/>
        <w:rPr>
          <w:rFonts w:ascii="Times New Roman" w:hAnsi="Times New Roman"/>
          <w:sz w:val="24"/>
          <w:szCs w:val="24"/>
          <w:lang w:val="kk-KZ"/>
        </w:rPr>
      </w:pPr>
      <w:r w:rsidRPr="009C557B">
        <w:rPr>
          <w:rFonts w:ascii="Times New Roman" w:hAnsi="Times New Roman"/>
          <w:sz w:val="24"/>
          <w:szCs w:val="24"/>
          <w:lang w:val="kk-KZ"/>
        </w:rPr>
        <w:t xml:space="preserve">Оқу түрі  күндізгі </w:t>
      </w:r>
    </w:p>
    <w:p w:rsidR="009C557B" w:rsidRPr="009C557B" w:rsidRDefault="009C557B" w:rsidP="009C557B">
      <w:pPr>
        <w:spacing w:after="0" w:line="240" w:lineRule="auto"/>
        <w:ind w:firstLine="720"/>
        <w:jc w:val="both"/>
        <w:rPr>
          <w:rFonts w:ascii="Times New Roman" w:hAnsi="Times New Roman"/>
          <w:sz w:val="24"/>
          <w:szCs w:val="24"/>
          <w:lang w:val="kk-KZ"/>
        </w:rPr>
      </w:pPr>
    </w:p>
    <w:p w:rsidR="009C557B" w:rsidRPr="009C557B" w:rsidRDefault="009C557B" w:rsidP="009C557B">
      <w:pPr>
        <w:spacing w:after="0" w:line="240" w:lineRule="auto"/>
        <w:jc w:val="both"/>
        <w:rPr>
          <w:rFonts w:ascii="Times New Roman" w:hAnsi="Times New Roman"/>
          <w:sz w:val="24"/>
          <w:szCs w:val="24"/>
          <w:lang w:val="kk-KZ"/>
        </w:rPr>
      </w:pPr>
    </w:p>
    <w:p w:rsidR="009C557B" w:rsidRPr="009C557B" w:rsidRDefault="009C557B" w:rsidP="009C557B">
      <w:pPr>
        <w:spacing w:after="0" w:line="240" w:lineRule="auto"/>
        <w:ind w:firstLine="720"/>
        <w:jc w:val="both"/>
        <w:rPr>
          <w:rFonts w:ascii="Times New Roman" w:hAnsi="Times New Roman"/>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lang w:val="kk-KZ"/>
        </w:rPr>
      </w:pPr>
    </w:p>
    <w:p w:rsidR="009C557B" w:rsidRPr="009C557B" w:rsidRDefault="009C557B" w:rsidP="009C557B">
      <w:pPr>
        <w:spacing w:after="0" w:line="240" w:lineRule="auto"/>
        <w:ind w:firstLine="469"/>
        <w:jc w:val="center"/>
        <w:rPr>
          <w:rFonts w:ascii="Times New Roman" w:hAnsi="Times New Roman"/>
          <w:b/>
          <w:sz w:val="24"/>
          <w:szCs w:val="24"/>
        </w:rPr>
      </w:pPr>
      <w:r w:rsidRPr="009C557B">
        <w:rPr>
          <w:rFonts w:ascii="Times New Roman" w:hAnsi="Times New Roman"/>
          <w:b/>
          <w:sz w:val="24"/>
          <w:szCs w:val="24"/>
          <w:lang w:val="kk-KZ"/>
        </w:rPr>
        <w:t xml:space="preserve"> </w:t>
      </w:r>
      <w:r w:rsidRPr="009C557B">
        <w:rPr>
          <w:rFonts w:ascii="Times New Roman" w:hAnsi="Times New Roman"/>
          <w:b/>
          <w:sz w:val="24"/>
          <w:szCs w:val="24"/>
        </w:rPr>
        <w:t>Алматы</w:t>
      </w:r>
      <w:r w:rsidRPr="009C557B">
        <w:rPr>
          <w:rFonts w:ascii="Times New Roman" w:hAnsi="Times New Roman"/>
          <w:b/>
          <w:sz w:val="24"/>
          <w:szCs w:val="24"/>
          <w:lang w:val="kk-KZ"/>
        </w:rPr>
        <w:t xml:space="preserve"> </w:t>
      </w:r>
      <w:r w:rsidRPr="009C557B">
        <w:rPr>
          <w:rFonts w:ascii="Times New Roman" w:hAnsi="Times New Roman"/>
          <w:b/>
          <w:sz w:val="24"/>
          <w:szCs w:val="24"/>
        </w:rPr>
        <w:t>201</w:t>
      </w:r>
      <w:r w:rsidRPr="009C557B">
        <w:rPr>
          <w:rFonts w:ascii="Times New Roman" w:hAnsi="Times New Roman"/>
          <w:b/>
          <w:sz w:val="24"/>
          <w:szCs w:val="24"/>
          <w:lang w:val="kk-KZ"/>
        </w:rPr>
        <w:t>9 ж.</w:t>
      </w:r>
    </w:p>
    <w:p w:rsidR="009C557B" w:rsidRPr="009C557B" w:rsidRDefault="009C557B" w:rsidP="009C557B">
      <w:pPr>
        <w:keepNext/>
        <w:autoSpaceDE w:val="0"/>
        <w:autoSpaceDN w:val="0"/>
        <w:spacing w:after="0" w:line="240" w:lineRule="auto"/>
        <w:ind w:firstLine="402"/>
        <w:jc w:val="both"/>
        <w:outlineLvl w:val="3"/>
        <w:rPr>
          <w:rFonts w:ascii="Times New Roman" w:hAnsi="Times New Roman"/>
          <w:sz w:val="24"/>
          <w:szCs w:val="24"/>
          <w:lang w:val="kk-KZ"/>
        </w:rPr>
      </w:pPr>
      <w:r w:rsidRPr="009C557B">
        <w:rPr>
          <w:rFonts w:ascii="Times New Roman" w:hAnsi="Times New Roman"/>
          <w:sz w:val="24"/>
          <w:szCs w:val="24"/>
          <w:lang w:val="kk-KZ"/>
        </w:rPr>
        <w:lastRenderedPageBreak/>
        <w:t>ПОӘК әлеуметтану және әлеуметтік жұмыс кафедрасының доценті, с.ғ.к Мамытқанов Дархан Қожанұлы  дайындаған</w:t>
      </w:r>
    </w:p>
    <w:p w:rsidR="009C557B" w:rsidRPr="009C557B" w:rsidRDefault="009C557B" w:rsidP="009C557B">
      <w:pPr>
        <w:spacing w:after="0" w:line="240" w:lineRule="auto"/>
        <w:ind w:firstLine="720"/>
        <w:jc w:val="both"/>
        <w:rPr>
          <w:rFonts w:ascii="Times New Roman" w:hAnsi="Times New Roman"/>
          <w:sz w:val="24"/>
          <w:szCs w:val="24"/>
          <w:lang w:val="kk-KZ"/>
        </w:rPr>
      </w:pPr>
    </w:p>
    <w:p w:rsidR="009C557B" w:rsidRPr="009C557B" w:rsidRDefault="009C557B" w:rsidP="009C557B">
      <w:pPr>
        <w:spacing w:after="0" w:line="240" w:lineRule="auto"/>
        <w:ind w:firstLine="402"/>
        <w:jc w:val="both"/>
        <w:rPr>
          <w:rFonts w:ascii="Times New Roman" w:hAnsi="Times New Roman"/>
          <w:sz w:val="24"/>
          <w:szCs w:val="24"/>
          <w:lang w:val="kk-KZ"/>
        </w:rPr>
      </w:pPr>
    </w:p>
    <w:p w:rsidR="009C557B" w:rsidRPr="009C557B" w:rsidRDefault="009C557B" w:rsidP="009C557B">
      <w:pPr>
        <w:spacing w:after="0" w:line="240" w:lineRule="auto"/>
        <w:ind w:firstLine="402"/>
        <w:jc w:val="both"/>
        <w:rPr>
          <w:rFonts w:ascii="Times New Roman" w:hAnsi="Times New Roman"/>
          <w:sz w:val="24"/>
          <w:szCs w:val="24"/>
          <w:lang w:val="kk-KZ"/>
        </w:rPr>
      </w:pPr>
    </w:p>
    <w:p w:rsidR="009C557B" w:rsidRPr="009C557B" w:rsidRDefault="009C557B" w:rsidP="009C557B">
      <w:pPr>
        <w:spacing w:after="0" w:line="240" w:lineRule="auto"/>
        <w:ind w:firstLine="402"/>
        <w:jc w:val="both"/>
        <w:rPr>
          <w:rFonts w:ascii="Times New Roman" w:hAnsi="Times New Roman"/>
          <w:sz w:val="24"/>
          <w:szCs w:val="24"/>
          <w:lang w:val="kk-KZ"/>
        </w:rPr>
      </w:pPr>
    </w:p>
    <w:p w:rsidR="009C557B" w:rsidRPr="009C557B" w:rsidRDefault="009C557B" w:rsidP="009C557B">
      <w:pPr>
        <w:spacing w:after="0" w:line="240" w:lineRule="auto"/>
        <w:ind w:firstLine="402"/>
        <w:jc w:val="both"/>
        <w:rPr>
          <w:rFonts w:ascii="Times New Roman" w:hAnsi="Times New Roman"/>
          <w:sz w:val="24"/>
          <w:szCs w:val="24"/>
          <w:lang w:val="kk-KZ"/>
        </w:rPr>
      </w:pPr>
    </w:p>
    <w:p w:rsidR="009C557B" w:rsidRPr="009C557B" w:rsidRDefault="009C557B" w:rsidP="009C557B">
      <w:pPr>
        <w:spacing w:after="0" w:line="240" w:lineRule="auto"/>
        <w:ind w:firstLine="402"/>
        <w:jc w:val="both"/>
        <w:rPr>
          <w:rFonts w:ascii="Times New Roman" w:hAnsi="Times New Roman"/>
          <w:sz w:val="24"/>
          <w:szCs w:val="24"/>
          <w:lang w:val="kk-KZ"/>
        </w:rPr>
      </w:pPr>
      <w:r w:rsidRPr="009C557B">
        <w:rPr>
          <w:rFonts w:ascii="Times New Roman" w:hAnsi="Times New Roman"/>
          <w:sz w:val="24"/>
          <w:szCs w:val="24"/>
          <w:lang w:val="kk-KZ"/>
        </w:rPr>
        <w:t xml:space="preserve">Әлеуметтану және әлеуметтік жұмыс кафедрасының мәжілісінде қаралып ұсынылды. </w:t>
      </w:r>
    </w:p>
    <w:p w:rsidR="009C557B" w:rsidRPr="009C557B" w:rsidRDefault="009C557B" w:rsidP="009C557B">
      <w:pPr>
        <w:spacing w:after="0" w:line="240" w:lineRule="auto"/>
        <w:ind w:firstLine="720"/>
        <w:jc w:val="both"/>
        <w:rPr>
          <w:rFonts w:ascii="Times New Roman" w:hAnsi="Times New Roman"/>
          <w:sz w:val="24"/>
          <w:szCs w:val="24"/>
          <w:lang w:val="kk-KZ"/>
        </w:rPr>
      </w:pPr>
    </w:p>
    <w:p w:rsidR="009C557B" w:rsidRPr="009C557B" w:rsidRDefault="009C557B" w:rsidP="009C557B">
      <w:pPr>
        <w:spacing w:after="0" w:line="240" w:lineRule="auto"/>
        <w:ind w:firstLine="720"/>
        <w:jc w:val="both"/>
        <w:rPr>
          <w:rFonts w:ascii="Times New Roman" w:hAnsi="Times New Roman"/>
          <w:sz w:val="24"/>
          <w:szCs w:val="24"/>
          <w:lang w:val="kk-KZ"/>
        </w:rPr>
      </w:pPr>
      <w:r w:rsidRPr="009C557B">
        <w:rPr>
          <w:rFonts w:ascii="Times New Roman" w:hAnsi="Times New Roman"/>
          <w:sz w:val="24"/>
          <w:szCs w:val="24"/>
          <w:lang w:val="kk-KZ"/>
        </w:rPr>
        <w:t xml:space="preserve">«__24__» _08___  2019 ж., хаттама № _1___ </w:t>
      </w:r>
    </w:p>
    <w:p w:rsidR="009C557B" w:rsidRPr="009C557B" w:rsidRDefault="009C557B" w:rsidP="009C557B">
      <w:pPr>
        <w:spacing w:after="0" w:line="240" w:lineRule="auto"/>
        <w:ind w:firstLine="720"/>
        <w:jc w:val="both"/>
        <w:rPr>
          <w:rFonts w:ascii="Times New Roman" w:hAnsi="Times New Roman"/>
          <w:sz w:val="24"/>
          <w:szCs w:val="24"/>
          <w:lang w:val="kk-KZ"/>
        </w:rPr>
      </w:pPr>
    </w:p>
    <w:p w:rsidR="009C557B" w:rsidRPr="009C557B" w:rsidRDefault="009C557B" w:rsidP="009C557B">
      <w:pPr>
        <w:spacing w:after="0" w:line="240" w:lineRule="auto"/>
        <w:ind w:firstLine="720"/>
        <w:jc w:val="both"/>
        <w:rPr>
          <w:rFonts w:ascii="Times New Roman" w:hAnsi="Times New Roman"/>
          <w:sz w:val="24"/>
          <w:szCs w:val="24"/>
          <w:lang w:val="kk-KZ"/>
        </w:rPr>
      </w:pPr>
    </w:p>
    <w:p w:rsidR="009C557B" w:rsidRPr="009C557B" w:rsidRDefault="009C557B" w:rsidP="009C557B">
      <w:pPr>
        <w:tabs>
          <w:tab w:val="left" w:pos="360"/>
        </w:tabs>
        <w:spacing w:before="100" w:beforeAutospacing="1" w:after="100" w:afterAutospacing="1" w:line="240" w:lineRule="auto"/>
        <w:jc w:val="both"/>
        <w:rPr>
          <w:rFonts w:ascii="Times New Roman" w:hAnsi="Times New Roman"/>
          <w:sz w:val="24"/>
          <w:szCs w:val="24"/>
          <w:lang w:val="kk-KZ"/>
        </w:rPr>
      </w:pPr>
      <w:r w:rsidRPr="009C557B">
        <w:rPr>
          <w:rFonts w:ascii="Times New Roman" w:hAnsi="Times New Roman"/>
          <w:sz w:val="24"/>
          <w:szCs w:val="24"/>
          <w:lang w:val="kk-KZ"/>
        </w:rPr>
        <w:tab/>
        <w:t>Кафедра меңгерушісі __________социол. ғ.докторы., профессор   Г.С. Әбдірайымова</w:t>
      </w:r>
    </w:p>
    <w:p w:rsidR="009C557B" w:rsidRPr="009C557B" w:rsidRDefault="009C557B" w:rsidP="009C557B">
      <w:pPr>
        <w:spacing w:after="0" w:line="240" w:lineRule="auto"/>
        <w:ind w:firstLine="720"/>
        <w:jc w:val="both"/>
        <w:rPr>
          <w:rFonts w:ascii="Times New Roman" w:hAnsi="Times New Roman"/>
          <w:sz w:val="24"/>
          <w:szCs w:val="24"/>
          <w:lang w:val="kk-KZ"/>
        </w:rPr>
      </w:pPr>
      <w:r w:rsidRPr="009C557B">
        <w:rPr>
          <w:rFonts w:ascii="Times New Roman" w:hAnsi="Times New Roman"/>
          <w:sz w:val="24"/>
          <w:szCs w:val="24"/>
          <w:lang w:val="kk-KZ"/>
        </w:rPr>
        <w:t xml:space="preserve">                                           </w:t>
      </w:r>
    </w:p>
    <w:p w:rsidR="009C557B" w:rsidRPr="009C557B" w:rsidRDefault="009C557B" w:rsidP="009C557B">
      <w:pPr>
        <w:spacing w:after="0" w:line="240" w:lineRule="auto"/>
        <w:ind w:firstLine="720"/>
        <w:jc w:val="center"/>
        <w:rPr>
          <w:rFonts w:ascii="Times New Roman" w:hAnsi="Times New Roman"/>
          <w:sz w:val="24"/>
          <w:szCs w:val="24"/>
          <w:lang w:val="kk-KZ"/>
        </w:rPr>
      </w:pPr>
    </w:p>
    <w:p w:rsidR="009C557B" w:rsidRPr="009C557B" w:rsidRDefault="009C557B" w:rsidP="009C557B">
      <w:pPr>
        <w:keepNext/>
        <w:autoSpaceDE w:val="0"/>
        <w:autoSpaceDN w:val="0"/>
        <w:spacing w:after="0" w:line="240" w:lineRule="auto"/>
        <w:ind w:firstLine="402"/>
        <w:outlineLvl w:val="2"/>
        <w:rPr>
          <w:rFonts w:ascii="Times New Roman" w:hAnsi="Times New Roman"/>
          <w:sz w:val="24"/>
          <w:szCs w:val="24"/>
          <w:u w:val="single"/>
          <w:lang w:val="kk-KZ"/>
        </w:rPr>
      </w:pPr>
    </w:p>
    <w:p w:rsidR="009C557B" w:rsidRPr="009C557B" w:rsidRDefault="009C557B" w:rsidP="009C557B">
      <w:pPr>
        <w:keepNext/>
        <w:autoSpaceDE w:val="0"/>
        <w:autoSpaceDN w:val="0"/>
        <w:spacing w:after="0" w:line="240" w:lineRule="auto"/>
        <w:ind w:firstLine="402"/>
        <w:outlineLvl w:val="2"/>
        <w:rPr>
          <w:rFonts w:ascii="Times New Roman" w:hAnsi="Times New Roman"/>
          <w:sz w:val="24"/>
          <w:szCs w:val="24"/>
          <w:u w:val="single"/>
          <w:lang w:val="kk-KZ"/>
        </w:rPr>
      </w:pPr>
    </w:p>
    <w:p w:rsidR="009C557B" w:rsidRPr="009C557B" w:rsidRDefault="009C557B" w:rsidP="009C557B">
      <w:pPr>
        <w:keepNext/>
        <w:autoSpaceDE w:val="0"/>
        <w:autoSpaceDN w:val="0"/>
        <w:spacing w:after="0" w:line="240" w:lineRule="auto"/>
        <w:ind w:firstLine="402"/>
        <w:outlineLvl w:val="2"/>
        <w:rPr>
          <w:rFonts w:ascii="Times New Roman" w:hAnsi="Times New Roman"/>
          <w:sz w:val="24"/>
          <w:szCs w:val="24"/>
          <w:u w:val="single"/>
          <w:lang w:val="kk-KZ"/>
        </w:rPr>
      </w:pPr>
    </w:p>
    <w:p w:rsidR="009C557B" w:rsidRPr="009C557B" w:rsidRDefault="009C557B" w:rsidP="009C557B">
      <w:pPr>
        <w:keepNext/>
        <w:autoSpaceDE w:val="0"/>
        <w:autoSpaceDN w:val="0"/>
        <w:spacing w:after="0" w:line="240" w:lineRule="auto"/>
        <w:ind w:firstLine="402"/>
        <w:outlineLvl w:val="2"/>
        <w:rPr>
          <w:rFonts w:ascii="Times New Roman" w:hAnsi="Times New Roman"/>
          <w:sz w:val="24"/>
          <w:szCs w:val="24"/>
          <w:u w:val="single"/>
          <w:lang w:val="kk-KZ"/>
        </w:rPr>
      </w:pPr>
    </w:p>
    <w:p w:rsidR="009C557B" w:rsidRPr="009C557B" w:rsidRDefault="009C557B" w:rsidP="009C557B">
      <w:pPr>
        <w:keepNext/>
        <w:autoSpaceDE w:val="0"/>
        <w:autoSpaceDN w:val="0"/>
        <w:spacing w:after="0" w:line="240" w:lineRule="auto"/>
        <w:ind w:firstLine="402"/>
        <w:outlineLvl w:val="2"/>
        <w:rPr>
          <w:rFonts w:ascii="Times New Roman" w:hAnsi="Times New Roman"/>
          <w:sz w:val="24"/>
          <w:szCs w:val="24"/>
          <w:u w:val="single"/>
          <w:lang w:val="kk-KZ"/>
        </w:rPr>
      </w:pPr>
    </w:p>
    <w:p w:rsidR="009C557B" w:rsidRPr="009C557B" w:rsidRDefault="009C557B" w:rsidP="009C557B">
      <w:pPr>
        <w:keepNext/>
        <w:autoSpaceDE w:val="0"/>
        <w:autoSpaceDN w:val="0"/>
        <w:spacing w:after="0" w:line="240" w:lineRule="auto"/>
        <w:ind w:firstLine="402"/>
        <w:outlineLvl w:val="2"/>
        <w:rPr>
          <w:rFonts w:ascii="Times New Roman" w:hAnsi="Times New Roman"/>
          <w:sz w:val="24"/>
          <w:szCs w:val="24"/>
          <w:u w:val="single"/>
          <w:lang w:val="kk-KZ"/>
        </w:rPr>
      </w:pPr>
    </w:p>
    <w:p w:rsidR="009C557B" w:rsidRPr="009C557B" w:rsidRDefault="009C557B" w:rsidP="009C557B">
      <w:pPr>
        <w:keepNext/>
        <w:autoSpaceDE w:val="0"/>
        <w:autoSpaceDN w:val="0"/>
        <w:spacing w:after="0" w:line="240" w:lineRule="auto"/>
        <w:ind w:firstLine="402"/>
        <w:outlineLvl w:val="2"/>
        <w:rPr>
          <w:rFonts w:ascii="Times New Roman" w:hAnsi="Times New Roman"/>
          <w:sz w:val="24"/>
          <w:szCs w:val="24"/>
          <w:lang w:val="kk-KZ"/>
        </w:rPr>
      </w:pPr>
      <w:r w:rsidRPr="009C557B">
        <w:rPr>
          <w:rFonts w:ascii="Times New Roman" w:hAnsi="Times New Roman"/>
          <w:sz w:val="24"/>
          <w:szCs w:val="24"/>
          <w:lang w:val="kk-KZ"/>
        </w:rPr>
        <w:t>Факультеттің әдістемелік (бюро) кеңесінде  ұсынылды.</w:t>
      </w:r>
    </w:p>
    <w:p w:rsidR="009C557B" w:rsidRPr="009C557B" w:rsidRDefault="009C557B" w:rsidP="009C557B">
      <w:pPr>
        <w:spacing w:after="0" w:line="240" w:lineRule="auto"/>
        <w:rPr>
          <w:rFonts w:ascii="Times New Roman" w:hAnsi="Times New Roman"/>
          <w:sz w:val="24"/>
          <w:szCs w:val="24"/>
          <w:lang w:val="kk-KZ"/>
        </w:rPr>
      </w:pPr>
      <w:r w:rsidRPr="009C557B">
        <w:rPr>
          <w:rFonts w:ascii="Times New Roman" w:hAnsi="Times New Roman"/>
          <w:sz w:val="24"/>
          <w:szCs w:val="24"/>
          <w:lang w:val="kk-KZ"/>
        </w:rPr>
        <w:t xml:space="preserve">      « _26__ » ___08__________ 2019 ж.,  хаттама № __1__</w:t>
      </w:r>
    </w:p>
    <w:p w:rsidR="009C557B" w:rsidRPr="009C557B" w:rsidRDefault="009C557B" w:rsidP="009C557B">
      <w:pPr>
        <w:spacing w:after="0" w:line="240" w:lineRule="auto"/>
        <w:rPr>
          <w:rFonts w:ascii="Times New Roman" w:hAnsi="Times New Roman"/>
          <w:sz w:val="24"/>
          <w:szCs w:val="24"/>
          <w:lang w:val="kk-KZ"/>
        </w:rPr>
      </w:pPr>
    </w:p>
    <w:p w:rsidR="009C557B" w:rsidRPr="009C557B" w:rsidRDefault="009C557B" w:rsidP="009C557B">
      <w:pPr>
        <w:spacing w:after="0" w:line="240" w:lineRule="auto"/>
        <w:ind w:firstLine="402"/>
        <w:rPr>
          <w:rFonts w:ascii="Times New Roman" w:hAnsi="Times New Roman"/>
          <w:sz w:val="24"/>
          <w:szCs w:val="24"/>
          <w:lang w:val="kk-KZ"/>
        </w:rPr>
      </w:pPr>
      <w:r w:rsidRPr="009C557B">
        <w:rPr>
          <w:rFonts w:ascii="Times New Roman" w:hAnsi="Times New Roman"/>
          <w:sz w:val="24"/>
          <w:szCs w:val="24"/>
          <w:lang w:val="kk-KZ"/>
        </w:rPr>
        <w:t>Төрайымы _____________________</w:t>
      </w:r>
      <w:r w:rsidRPr="009C557B">
        <w:rPr>
          <w:rFonts w:ascii="Times New Roman" w:hAnsi="Times New Roman"/>
          <w:sz w:val="24"/>
          <w:szCs w:val="24"/>
        </w:rPr>
        <w:t>_________________</w:t>
      </w:r>
      <w:r w:rsidRPr="009C557B">
        <w:rPr>
          <w:rFonts w:ascii="Times New Roman" w:hAnsi="Times New Roman"/>
          <w:sz w:val="24"/>
          <w:szCs w:val="24"/>
          <w:lang w:val="kk-KZ"/>
        </w:rPr>
        <w:t xml:space="preserve">___ </w:t>
      </w:r>
      <w:r>
        <w:rPr>
          <w:rFonts w:ascii="Times New Roman" w:hAnsi="Times New Roman"/>
          <w:sz w:val="24"/>
          <w:szCs w:val="24"/>
          <w:lang w:val="kk-KZ"/>
        </w:rPr>
        <w:t>К</w:t>
      </w:r>
      <w:bookmarkStart w:id="0" w:name="_GoBack"/>
      <w:bookmarkEnd w:id="0"/>
      <w:r>
        <w:rPr>
          <w:rFonts w:ascii="Times New Roman" w:hAnsi="Times New Roman"/>
          <w:sz w:val="24"/>
          <w:szCs w:val="24"/>
          <w:lang w:val="kk-KZ"/>
        </w:rPr>
        <w:t>абакова М.П.</w:t>
      </w:r>
    </w:p>
    <w:p w:rsidR="009C557B" w:rsidRPr="009C557B" w:rsidRDefault="009C557B" w:rsidP="009C557B">
      <w:pPr>
        <w:spacing w:after="0" w:line="240" w:lineRule="auto"/>
        <w:rPr>
          <w:rFonts w:ascii="Times New Roman" w:hAnsi="Times New Roman"/>
          <w:sz w:val="24"/>
          <w:szCs w:val="24"/>
          <w:lang w:val="kk-KZ"/>
        </w:rPr>
      </w:pPr>
      <w:r w:rsidRPr="009C557B">
        <w:rPr>
          <w:rFonts w:ascii="Times New Roman" w:hAnsi="Times New Roman"/>
          <w:sz w:val="24"/>
          <w:szCs w:val="24"/>
          <w:lang w:val="kk-KZ"/>
        </w:rPr>
        <w:t xml:space="preserve">                                                                (қолы)</w:t>
      </w:r>
    </w:p>
    <w:p w:rsidR="009C557B" w:rsidRPr="009C557B" w:rsidRDefault="009C557B" w:rsidP="009C557B">
      <w:pPr>
        <w:spacing w:after="0" w:line="240" w:lineRule="auto"/>
        <w:rPr>
          <w:rFonts w:ascii="Times New Roman" w:hAnsi="Times New Roman"/>
          <w:sz w:val="24"/>
          <w:szCs w:val="24"/>
          <w:lang w:val="kk-KZ"/>
        </w:rPr>
      </w:pPr>
    </w:p>
    <w:p w:rsidR="009C557B" w:rsidRP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Default="009C557B" w:rsidP="009C557B">
      <w:pPr>
        <w:spacing w:after="0" w:line="240" w:lineRule="auto"/>
        <w:rPr>
          <w:rFonts w:ascii="Times New Roman" w:hAnsi="Times New Roman"/>
          <w:sz w:val="24"/>
          <w:szCs w:val="24"/>
          <w:lang w:val="kk-KZ"/>
        </w:rPr>
      </w:pPr>
    </w:p>
    <w:p w:rsidR="009C557B" w:rsidRPr="009C557B" w:rsidRDefault="009C557B" w:rsidP="009C557B">
      <w:pPr>
        <w:spacing w:after="0" w:line="240" w:lineRule="auto"/>
        <w:rPr>
          <w:rFonts w:ascii="Times New Roman" w:hAnsi="Times New Roman"/>
          <w:sz w:val="24"/>
          <w:szCs w:val="24"/>
          <w:lang w:val="kk-KZ"/>
        </w:rPr>
      </w:pPr>
    </w:p>
    <w:p w:rsidR="009C557B" w:rsidRPr="009C557B" w:rsidRDefault="009C557B" w:rsidP="009C557B">
      <w:pPr>
        <w:spacing w:after="0" w:line="240" w:lineRule="auto"/>
        <w:rPr>
          <w:rFonts w:ascii="Times New Roman" w:hAnsi="Times New Roman"/>
          <w:sz w:val="24"/>
          <w:szCs w:val="24"/>
          <w:lang w:val="kk-KZ"/>
        </w:rPr>
      </w:pPr>
    </w:p>
    <w:p w:rsidR="006C25F5" w:rsidRDefault="006C25F5" w:rsidP="00CC055C">
      <w:pPr>
        <w:spacing w:after="0" w:line="240" w:lineRule="auto"/>
        <w:jc w:val="center"/>
        <w:rPr>
          <w:rFonts w:ascii="Times New Roman" w:hAnsi="Times New Roman"/>
          <w:b/>
          <w:sz w:val="24"/>
          <w:szCs w:val="24"/>
          <w:lang w:val="kk-KZ"/>
        </w:rPr>
      </w:pPr>
    </w:p>
    <w:p w:rsidR="00CC055C" w:rsidRPr="00E31F39" w:rsidRDefault="00CC055C" w:rsidP="00CC055C">
      <w:pPr>
        <w:spacing w:after="0" w:line="240" w:lineRule="auto"/>
        <w:jc w:val="center"/>
        <w:rPr>
          <w:rFonts w:ascii="Times New Roman" w:hAnsi="Times New Roman"/>
          <w:b/>
          <w:sz w:val="24"/>
          <w:szCs w:val="24"/>
          <w:lang w:val="kk-KZ"/>
        </w:rPr>
      </w:pPr>
      <w:r w:rsidRPr="00E31F39">
        <w:rPr>
          <w:rFonts w:ascii="Times New Roman" w:hAnsi="Times New Roman"/>
          <w:b/>
          <w:sz w:val="24"/>
          <w:szCs w:val="24"/>
          <w:lang w:val="kk-KZ"/>
        </w:rPr>
        <w:lastRenderedPageBreak/>
        <w:t>Алғысөз</w:t>
      </w:r>
    </w:p>
    <w:p w:rsidR="00CC055C" w:rsidRPr="00E31F39" w:rsidRDefault="00CC055C" w:rsidP="00CC055C">
      <w:pPr>
        <w:spacing w:after="0" w:line="240" w:lineRule="auto"/>
        <w:jc w:val="center"/>
        <w:rPr>
          <w:rFonts w:ascii="Times New Roman" w:hAnsi="Times New Roman"/>
          <w:b/>
          <w:sz w:val="24"/>
          <w:szCs w:val="24"/>
          <w:lang w:val="kk-KZ"/>
        </w:rPr>
      </w:pPr>
    </w:p>
    <w:p w:rsidR="00CC055C" w:rsidRPr="00CC055C" w:rsidRDefault="00CC055C" w:rsidP="00CC055C">
      <w:pPr>
        <w:pStyle w:val="a9"/>
        <w:ind w:left="0" w:firstLine="709"/>
        <w:contextualSpacing w:val="0"/>
        <w:rPr>
          <w:sz w:val="24"/>
          <w:szCs w:val="24"/>
          <w:lang w:val="kk-KZ"/>
        </w:rPr>
      </w:pPr>
      <w:r w:rsidRPr="00CC055C">
        <w:rPr>
          <w:sz w:val="24"/>
          <w:szCs w:val="24"/>
          <w:lang w:val="kk-KZ"/>
        </w:rPr>
        <w:t xml:space="preserve"> «Әлеуметтік </w:t>
      </w:r>
      <w:r w:rsidR="009C557B">
        <w:rPr>
          <w:sz w:val="24"/>
          <w:szCs w:val="24"/>
          <w:lang w:val="kk-KZ"/>
        </w:rPr>
        <w:t>жұмыстағы демография</w:t>
      </w:r>
      <w:r w:rsidRPr="00CC055C">
        <w:rPr>
          <w:sz w:val="24"/>
          <w:szCs w:val="24"/>
          <w:lang w:val="kk-KZ"/>
        </w:rPr>
        <w:t xml:space="preserve">» пәнін оқытудың мақсаты студенттерді әлем халықтарының өмірі және демографиялық процестермен таныстыру. Әлеуметтік қызметкерге әлем халықтары қалай дамығаны, өте жоғары дамыған,сонымен бірге өз дамуында артта қалған, саны жағынан басым, сондай-ақ аз көлемді, өмір сүрген және қазіргі уақытта өмір сүретін барлық халықтар білу маңызды. </w:t>
      </w:r>
    </w:p>
    <w:p w:rsidR="00CC055C" w:rsidRPr="00CC055C" w:rsidRDefault="00CC055C" w:rsidP="0033522A">
      <w:pPr>
        <w:pStyle w:val="1"/>
        <w:widowControl w:val="0"/>
        <w:spacing w:before="0" w:after="0" w:line="240" w:lineRule="auto"/>
        <w:ind w:firstLine="709"/>
        <w:jc w:val="both"/>
        <w:rPr>
          <w:rFonts w:ascii="Times New Roman" w:hAnsi="Times New Roman"/>
          <w:b w:val="0"/>
          <w:sz w:val="24"/>
          <w:szCs w:val="24"/>
          <w:lang w:val="kk-KZ"/>
        </w:rPr>
      </w:pPr>
      <w:r w:rsidRPr="00CC055C">
        <w:rPr>
          <w:rFonts w:ascii="Times New Roman" w:hAnsi="Times New Roman"/>
          <w:b w:val="0"/>
          <w:sz w:val="24"/>
          <w:szCs w:val="24"/>
          <w:lang w:val="kk-KZ"/>
        </w:rPr>
        <w:t xml:space="preserve"> Халықтардың даму көрсеткіштері ретінде мәдениет деңгейі, жекелеп алғанда тіл, тіл байлығын түсіндіру, қандай функциялар атқаратындығы болып табылады. Студенттерді этнографияның негізгі терминдерімен, этноәлеуметтік құрылымын, субэтностар, этностардың өзін-өзі сақтап қалуы, этностардың эволюциялық процестері, халықтың жалпы және ерекшеленетін белгілері және т.б. таныстыру.</w:t>
      </w:r>
    </w:p>
    <w:p w:rsidR="00CC055C" w:rsidRPr="00652858" w:rsidRDefault="00CC055C" w:rsidP="0033522A">
      <w:pPr>
        <w:pStyle w:val="a9"/>
        <w:ind w:left="0"/>
        <w:rPr>
          <w:i/>
          <w:sz w:val="24"/>
          <w:szCs w:val="24"/>
          <w:lang w:val="kk-KZ"/>
        </w:rPr>
      </w:pPr>
      <w:r w:rsidRPr="00CC055C">
        <w:rPr>
          <w:i/>
          <w:sz w:val="24"/>
          <w:szCs w:val="24"/>
          <w:lang w:val="kk-KZ"/>
        </w:rPr>
        <w:t>Студент курсты тамамдағанда міндетті</w:t>
      </w:r>
      <w:r w:rsidRPr="00652858">
        <w:rPr>
          <w:i/>
          <w:sz w:val="24"/>
          <w:szCs w:val="24"/>
          <w:lang w:val="kk-KZ"/>
        </w:rPr>
        <w:t>:</w:t>
      </w:r>
    </w:p>
    <w:p w:rsidR="0033522A" w:rsidRPr="0033522A" w:rsidRDefault="0033522A" w:rsidP="0033522A">
      <w:pPr>
        <w:spacing w:after="0" w:line="240" w:lineRule="auto"/>
        <w:ind w:firstLine="567"/>
        <w:rPr>
          <w:b/>
          <w:bCs/>
          <w:sz w:val="24"/>
          <w:szCs w:val="24"/>
          <w:u w:val="single"/>
          <w:lang w:val="kk-KZ"/>
        </w:rPr>
      </w:pPr>
      <w:r w:rsidRPr="0033522A">
        <w:rPr>
          <w:rFonts w:ascii="Times New Roman" w:hAnsi="Times New Roman"/>
          <w:b/>
          <w:bCs/>
          <w:sz w:val="24"/>
          <w:szCs w:val="24"/>
          <w:lang w:val="kk-KZ"/>
        </w:rPr>
        <w:t>Студенттер білуге тиісті</w:t>
      </w:r>
      <w:r w:rsidRPr="0033522A">
        <w:rPr>
          <w:b/>
          <w:bCs/>
          <w:sz w:val="24"/>
          <w:szCs w:val="24"/>
          <w:lang w:val="kk-KZ"/>
        </w:rPr>
        <w:t>:</w:t>
      </w:r>
    </w:p>
    <w:p w:rsidR="00CC055C" w:rsidRPr="00CC055C" w:rsidRDefault="00CC055C" w:rsidP="0033522A">
      <w:pPr>
        <w:pStyle w:val="a7"/>
        <w:numPr>
          <w:ilvl w:val="0"/>
          <w:numId w:val="5"/>
        </w:numPr>
        <w:tabs>
          <w:tab w:val="left" w:pos="993"/>
        </w:tabs>
        <w:ind w:left="0" w:firstLine="709"/>
        <w:jc w:val="both"/>
        <w:rPr>
          <w:rFonts w:ascii="Times New Roman" w:eastAsia="MS Mincho" w:hAnsi="Times New Roman"/>
          <w:b/>
          <w:sz w:val="24"/>
          <w:szCs w:val="24"/>
          <w:lang w:val="kk-KZ"/>
        </w:rPr>
      </w:pPr>
      <w:r w:rsidRPr="00CC055C">
        <w:rPr>
          <w:rFonts w:ascii="Times New Roman" w:eastAsia="MS Mincho" w:hAnsi="Times New Roman"/>
          <w:sz w:val="24"/>
          <w:szCs w:val="24"/>
          <w:lang w:val="kk-KZ"/>
        </w:rPr>
        <w:t>Әлеуметтік этнография және демографияның негізгі ұғымдарын, демографиялық ғылымның басты теоритикалық және аксиологиялық прадигмаларын;</w:t>
      </w:r>
    </w:p>
    <w:p w:rsidR="00CC055C" w:rsidRPr="00CC055C" w:rsidRDefault="00CC055C" w:rsidP="00CC055C">
      <w:pPr>
        <w:pStyle w:val="a7"/>
        <w:numPr>
          <w:ilvl w:val="0"/>
          <w:numId w:val="5"/>
        </w:numPr>
        <w:tabs>
          <w:tab w:val="left" w:pos="993"/>
        </w:tabs>
        <w:ind w:left="0" w:firstLine="709"/>
        <w:jc w:val="both"/>
        <w:rPr>
          <w:rFonts w:ascii="Times New Roman" w:eastAsia="MS Mincho" w:hAnsi="Times New Roman"/>
          <w:b/>
          <w:sz w:val="24"/>
          <w:szCs w:val="24"/>
          <w:lang w:val="kk-KZ"/>
        </w:rPr>
      </w:pPr>
      <w:r w:rsidRPr="00CC055C">
        <w:rPr>
          <w:rFonts w:ascii="Times New Roman" w:eastAsia="MS Mincho" w:hAnsi="Times New Roman"/>
          <w:sz w:val="24"/>
          <w:szCs w:val="24"/>
          <w:lang w:val="kk-KZ"/>
        </w:rPr>
        <w:t>Әлеуметтік этнография және демографиялық зерттеулердің негізгі бағттарын;</w:t>
      </w:r>
    </w:p>
    <w:p w:rsidR="00CC055C" w:rsidRPr="00CC055C" w:rsidRDefault="00CC055C" w:rsidP="00CC055C">
      <w:pPr>
        <w:pStyle w:val="a7"/>
        <w:numPr>
          <w:ilvl w:val="0"/>
          <w:numId w:val="5"/>
        </w:numPr>
        <w:tabs>
          <w:tab w:val="left" w:pos="993"/>
        </w:tabs>
        <w:ind w:left="0" w:firstLine="709"/>
        <w:jc w:val="both"/>
        <w:rPr>
          <w:rFonts w:ascii="Times New Roman" w:eastAsia="MS Mincho" w:hAnsi="Times New Roman"/>
          <w:sz w:val="24"/>
          <w:szCs w:val="24"/>
          <w:lang w:val="kk-KZ"/>
        </w:rPr>
      </w:pPr>
      <w:r w:rsidRPr="00CC055C">
        <w:rPr>
          <w:rFonts w:ascii="Times New Roman" w:eastAsia="MS Mincho" w:hAnsi="Times New Roman"/>
          <w:sz w:val="24"/>
          <w:szCs w:val="24"/>
          <w:lang w:val="kk-KZ"/>
        </w:rPr>
        <w:t xml:space="preserve"> демографиялық болжаудың негізгі теориялық негіздері және демографиялық саясатты. </w:t>
      </w:r>
    </w:p>
    <w:p w:rsidR="0033522A" w:rsidRPr="00E31F39" w:rsidRDefault="00CC055C" w:rsidP="0033522A">
      <w:pPr>
        <w:pStyle w:val="a5"/>
        <w:spacing w:after="0" w:line="240" w:lineRule="auto"/>
        <w:ind w:firstLine="426"/>
        <w:jc w:val="both"/>
        <w:rPr>
          <w:rFonts w:ascii="Times New Roman" w:hAnsi="Times New Roman"/>
          <w:sz w:val="24"/>
          <w:szCs w:val="24"/>
          <w:lang w:val="kk-KZ"/>
        </w:rPr>
      </w:pPr>
      <w:r w:rsidRPr="00CC055C">
        <w:rPr>
          <w:rFonts w:ascii="Times New Roman" w:eastAsia="MS Mincho" w:hAnsi="Times New Roman"/>
          <w:sz w:val="24"/>
          <w:szCs w:val="24"/>
          <w:lang w:val="kk-KZ"/>
        </w:rPr>
        <w:t xml:space="preserve"> </w:t>
      </w:r>
      <w:r w:rsidR="0033522A" w:rsidRPr="00E31F39">
        <w:rPr>
          <w:rFonts w:ascii="Times New Roman" w:hAnsi="Times New Roman"/>
          <w:b/>
          <w:sz w:val="24"/>
          <w:szCs w:val="24"/>
          <w:lang w:val="kk-KZ"/>
        </w:rPr>
        <w:t>Студенттер қабілетті болуға тиісті:</w:t>
      </w:r>
    </w:p>
    <w:p w:rsidR="00CC055C" w:rsidRPr="0033522A" w:rsidRDefault="00CC055C" w:rsidP="00CC055C">
      <w:pPr>
        <w:pStyle w:val="a9"/>
        <w:numPr>
          <w:ilvl w:val="0"/>
          <w:numId w:val="5"/>
        </w:numPr>
        <w:tabs>
          <w:tab w:val="left" w:pos="993"/>
        </w:tabs>
        <w:ind w:left="0" w:firstLine="709"/>
        <w:rPr>
          <w:sz w:val="24"/>
          <w:szCs w:val="24"/>
          <w:lang w:val="kk-KZ"/>
        </w:rPr>
      </w:pPr>
      <w:r w:rsidRPr="00CC055C">
        <w:rPr>
          <w:sz w:val="24"/>
          <w:szCs w:val="24"/>
          <w:lang w:val="kk-KZ"/>
        </w:rPr>
        <w:t>Әлем халықтары қалай дамығаны, өте жоғары дамыған,сонымен бірге өз дамуында артта қалған, саны жағынан басым, сондай-ақ аз көлемді, өмір сүрген және қазіргі уақытта өмір сүретін барлық халықтарды үнемі бақылауды;</w:t>
      </w:r>
    </w:p>
    <w:p w:rsidR="00CC055C" w:rsidRPr="00652858" w:rsidRDefault="00CC055C" w:rsidP="00CC055C">
      <w:pPr>
        <w:widowControl w:val="0"/>
        <w:numPr>
          <w:ilvl w:val="0"/>
          <w:numId w:val="5"/>
        </w:numPr>
        <w:tabs>
          <w:tab w:val="left" w:pos="993"/>
        </w:tabs>
        <w:spacing w:after="0" w:line="240" w:lineRule="auto"/>
        <w:ind w:left="0" w:firstLine="709"/>
        <w:jc w:val="both"/>
        <w:rPr>
          <w:rFonts w:ascii="Times New Roman" w:eastAsia="MS Mincho" w:hAnsi="Times New Roman"/>
          <w:sz w:val="24"/>
          <w:szCs w:val="24"/>
          <w:lang w:val="kk-KZ"/>
        </w:rPr>
      </w:pPr>
      <w:r w:rsidRPr="00CC055C">
        <w:rPr>
          <w:rFonts w:ascii="Times New Roman" w:hAnsi="Times New Roman"/>
          <w:sz w:val="24"/>
          <w:szCs w:val="24"/>
          <w:lang w:val="kk-KZ"/>
        </w:rPr>
        <w:t>Әлеуметтік этнография және демография</w:t>
      </w:r>
      <w:r w:rsidRPr="00652858">
        <w:rPr>
          <w:rFonts w:ascii="Times New Roman" w:hAnsi="Times New Roman"/>
          <w:sz w:val="24"/>
          <w:szCs w:val="24"/>
          <w:lang w:val="kk-KZ"/>
        </w:rPr>
        <w:t xml:space="preserve"> категориялары мен ұғымдарымен жұмыс жасай білу; </w:t>
      </w:r>
      <w:r w:rsidRPr="00652858">
        <w:rPr>
          <w:rFonts w:ascii="Times New Roman" w:eastAsia="MS Mincho" w:hAnsi="Times New Roman"/>
          <w:sz w:val="24"/>
          <w:szCs w:val="24"/>
          <w:lang w:val="kk-KZ"/>
        </w:rPr>
        <w:t xml:space="preserve"> </w:t>
      </w:r>
    </w:p>
    <w:p w:rsidR="00CC055C" w:rsidRPr="00CC055C" w:rsidRDefault="00CC055C" w:rsidP="00CC055C">
      <w:pPr>
        <w:pStyle w:val="a7"/>
        <w:numPr>
          <w:ilvl w:val="0"/>
          <w:numId w:val="5"/>
        </w:numPr>
        <w:tabs>
          <w:tab w:val="left" w:pos="993"/>
        </w:tabs>
        <w:ind w:left="0" w:firstLine="709"/>
        <w:jc w:val="both"/>
        <w:rPr>
          <w:rFonts w:ascii="Times New Roman" w:eastAsia="MS Mincho" w:hAnsi="Times New Roman"/>
          <w:sz w:val="24"/>
          <w:szCs w:val="24"/>
        </w:rPr>
      </w:pPr>
      <w:r w:rsidRPr="00CC055C">
        <w:rPr>
          <w:rFonts w:ascii="Times New Roman" w:hAnsi="Times New Roman"/>
          <w:sz w:val="24"/>
          <w:szCs w:val="24"/>
          <w:lang w:val="kk-KZ"/>
        </w:rPr>
        <w:t>алған білімі мен дағдыларын тәжірибиеде қолдана білу</w:t>
      </w:r>
      <w:r w:rsidRPr="00CC055C">
        <w:rPr>
          <w:rFonts w:ascii="Times New Roman" w:eastAsia="MS Mincho" w:hAnsi="Times New Roman"/>
          <w:sz w:val="24"/>
          <w:szCs w:val="24"/>
        </w:rPr>
        <w:t>;</w:t>
      </w:r>
    </w:p>
    <w:p w:rsidR="00CC055C" w:rsidRPr="00CC055C" w:rsidRDefault="00CC055C" w:rsidP="0033522A">
      <w:pPr>
        <w:pStyle w:val="a7"/>
        <w:numPr>
          <w:ilvl w:val="0"/>
          <w:numId w:val="5"/>
        </w:numPr>
        <w:tabs>
          <w:tab w:val="left" w:pos="993"/>
        </w:tabs>
        <w:ind w:left="0" w:firstLine="709"/>
        <w:jc w:val="both"/>
        <w:rPr>
          <w:rFonts w:ascii="Times New Roman" w:eastAsia="MS Mincho" w:hAnsi="Times New Roman"/>
          <w:sz w:val="24"/>
          <w:szCs w:val="24"/>
        </w:rPr>
      </w:pPr>
      <w:r w:rsidRPr="00CC055C">
        <w:rPr>
          <w:rFonts w:ascii="Times New Roman" w:eastAsia="MS Mincho" w:hAnsi="Times New Roman"/>
          <w:sz w:val="24"/>
          <w:szCs w:val="24"/>
          <w:lang w:val="kk-KZ"/>
        </w:rPr>
        <w:t xml:space="preserve">қазіргі кездегі </w:t>
      </w:r>
      <w:proofErr w:type="spellStart"/>
      <w:r w:rsidRPr="00CC055C">
        <w:rPr>
          <w:rFonts w:ascii="Times New Roman" w:eastAsia="MS Mincho" w:hAnsi="Times New Roman"/>
          <w:sz w:val="24"/>
          <w:szCs w:val="24"/>
        </w:rPr>
        <w:t>технология</w:t>
      </w:r>
      <w:r w:rsidRPr="00CC055C">
        <w:rPr>
          <w:rFonts w:ascii="Times New Roman" w:eastAsia="MS Mincho" w:hAnsi="Times New Roman"/>
          <w:sz w:val="24"/>
          <w:szCs w:val="24"/>
          <w:lang w:val="kk-KZ"/>
        </w:rPr>
        <w:t>ларды</w:t>
      </w:r>
      <w:proofErr w:type="spellEnd"/>
      <w:r w:rsidRPr="00CC055C">
        <w:rPr>
          <w:rFonts w:ascii="Times New Roman" w:eastAsia="MS Mincho" w:hAnsi="Times New Roman"/>
          <w:sz w:val="24"/>
          <w:szCs w:val="24"/>
          <w:lang w:val="kk-KZ"/>
        </w:rPr>
        <w:t xml:space="preserve"> игеру және ақпараттарды өңдеу</w:t>
      </w:r>
      <w:r w:rsidRPr="00CC055C">
        <w:rPr>
          <w:rFonts w:ascii="Times New Roman" w:eastAsia="MS Mincho" w:hAnsi="Times New Roman"/>
          <w:sz w:val="24"/>
          <w:szCs w:val="24"/>
        </w:rPr>
        <w:t>.</w:t>
      </w:r>
    </w:p>
    <w:p w:rsidR="0033522A" w:rsidRPr="0033522A" w:rsidRDefault="0033522A" w:rsidP="0033522A">
      <w:pPr>
        <w:spacing w:after="0" w:line="240" w:lineRule="auto"/>
        <w:ind w:firstLine="708"/>
        <w:rPr>
          <w:rFonts w:ascii="Times New Roman" w:hAnsi="Times New Roman"/>
          <w:b/>
          <w:sz w:val="24"/>
          <w:szCs w:val="24"/>
        </w:rPr>
      </w:pPr>
      <w:proofErr w:type="spellStart"/>
      <w:r w:rsidRPr="0033522A">
        <w:rPr>
          <w:rFonts w:ascii="Times New Roman" w:hAnsi="Times New Roman"/>
          <w:b/>
          <w:sz w:val="24"/>
          <w:szCs w:val="24"/>
        </w:rPr>
        <w:t>Студенттерде</w:t>
      </w:r>
      <w:proofErr w:type="spellEnd"/>
      <w:r w:rsidRPr="0033522A">
        <w:rPr>
          <w:rFonts w:ascii="Times New Roman" w:hAnsi="Times New Roman"/>
          <w:b/>
          <w:sz w:val="24"/>
          <w:szCs w:val="24"/>
        </w:rPr>
        <w:t xml:space="preserve"> </w:t>
      </w:r>
      <w:proofErr w:type="spellStart"/>
      <w:r w:rsidRPr="0033522A">
        <w:rPr>
          <w:rFonts w:ascii="Times New Roman" w:hAnsi="Times New Roman"/>
          <w:b/>
          <w:sz w:val="24"/>
          <w:szCs w:val="24"/>
        </w:rPr>
        <w:t>дағдылар</w:t>
      </w:r>
      <w:proofErr w:type="spellEnd"/>
      <w:r w:rsidRPr="0033522A">
        <w:rPr>
          <w:rFonts w:ascii="Times New Roman" w:hAnsi="Times New Roman"/>
          <w:b/>
          <w:sz w:val="24"/>
          <w:szCs w:val="24"/>
        </w:rPr>
        <w:t xml:space="preserve"> </w:t>
      </w:r>
      <w:proofErr w:type="spellStart"/>
      <w:r w:rsidRPr="0033522A">
        <w:rPr>
          <w:rFonts w:ascii="Times New Roman" w:hAnsi="Times New Roman"/>
          <w:b/>
          <w:sz w:val="24"/>
          <w:szCs w:val="24"/>
        </w:rPr>
        <w:t>болуға</w:t>
      </w:r>
      <w:proofErr w:type="spellEnd"/>
      <w:r w:rsidRPr="0033522A">
        <w:rPr>
          <w:rFonts w:ascii="Times New Roman" w:hAnsi="Times New Roman"/>
          <w:b/>
          <w:sz w:val="24"/>
          <w:szCs w:val="24"/>
        </w:rPr>
        <w:t xml:space="preserve"> </w:t>
      </w:r>
      <w:proofErr w:type="spellStart"/>
      <w:r w:rsidRPr="0033522A">
        <w:rPr>
          <w:rFonts w:ascii="Times New Roman" w:hAnsi="Times New Roman"/>
          <w:b/>
          <w:sz w:val="24"/>
          <w:szCs w:val="24"/>
        </w:rPr>
        <w:t>тиісті</w:t>
      </w:r>
      <w:proofErr w:type="spellEnd"/>
      <w:r w:rsidRPr="0033522A">
        <w:rPr>
          <w:rFonts w:ascii="Times New Roman" w:hAnsi="Times New Roman"/>
          <w:b/>
          <w:sz w:val="24"/>
          <w:szCs w:val="24"/>
        </w:rPr>
        <w:t>:</w:t>
      </w:r>
    </w:p>
    <w:p w:rsidR="00CC055C" w:rsidRPr="00CC055C" w:rsidRDefault="00CC055C" w:rsidP="0033522A">
      <w:pPr>
        <w:pStyle w:val="a9"/>
        <w:numPr>
          <w:ilvl w:val="0"/>
          <w:numId w:val="5"/>
        </w:numPr>
        <w:tabs>
          <w:tab w:val="left" w:pos="993"/>
        </w:tabs>
        <w:ind w:left="0" w:firstLine="709"/>
        <w:rPr>
          <w:sz w:val="24"/>
          <w:szCs w:val="24"/>
        </w:rPr>
      </w:pPr>
      <w:r w:rsidRPr="00CC055C">
        <w:rPr>
          <w:rFonts w:eastAsia="MS Mincho"/>
          <w:sz w:val="24"/>
          <w:szCs w:val="24"/>
          <w:lang w:val="kk-KZ"/>
        </w:rPr>
        <w:t>өз еңбегін ұйымдастыру дағдыларына</w:t>
      </w:r>
      <w:r w:rsidRPr="00CC055C">
        <w:rPr>
          <w:rFonts w:eastAsia="MS Mincho"/>
          <w:sz w:val="24"/>
          <w:szCs w:val="24"/>
        </w:rPr>
        <w:t>;</w:t>
      </w:r>
      <w:r w:rsidRPr="00CC055C">
        <w:rPr>
          <w:sz w:val="24"/>
          <w:szCs w:val="24"/>
        </w:rPr>
        <w:t xml:space="preserve"> </w:t>
      </w:r>
    </w:p>
    <w:p w:rsidR="00CC055C" w:rsidRPr="00CC055C" w:rsidRDefault="00CC055C" w:rsidP="00CC055C">
      <w:pPr>
        <w:pStyle w:val="a9"/>
        <w:numPr>
          <w:ilvl w:val="0"/>
          <w:numId w:val="5"/>
        </w:numPr>
        <w:tabs>
          <w:tab w:val="left" w:pos="993"/>
        </w:tabs>
        <w:ind w:left="0" w:firstLine="709"/>
        <w:rPr>
          <w:b/>
          <w:sz w:val="24"/>
          <w:szCs w:val="24"/>
        </w:rPr>
      </w:pPr>
      <w:r w:rsidRPr="00CC055C">
        <w:rPr>
          <w:sz w:val="24"/>
          <w:szCs w:val="24"/>
          <w:lang w:val="kk-KZ"/>
        </w:rPr>
        <w:t>мамандықтың теориялық негізгі ұғымдарын және тұжырымдық негіздерін;</w:t>
      </w:r>
      <w:r w:rsidRPr="00CC055C">
        <w:rPr>
          <w:b/>
          <w:sz w:val="24"/>
          <w:szCs w:val="24"/>
        </w:rPr>
        <w:t xml:space="preserve"> </w:t>
      </w:r>
    </w:p>
    <w:p w:rsidR="00CC055C" w:rsidRPr="00CC055C" w:rsidRDefault="00CC055C" w:rsidP="00CC055C">
      <w:pPr>
        <w:pStyle w:val="a9"/>
        <w:numPr>
          <w:ilvl w:val="0"/>
          <w:numId w:val="5"/>
        </w:numPr>
        <w:tabs>
          <w:tab w:val="left" w:pos="993"/>
        </w:tabs>
        <w:ind w:left="0" w:firstLine="709"/>
        <w:rPr>
          <w:b/>
          <w:sz w:val="24"/>
          <w:szCs w:val="24"/>
        </w:rPr>
      </w:pPr>
      <w:r w:rsidRPr="00CC055C">
        <w:rPr>
          <w:rFonts w:eastAsia="MS Mincho"/>
          <w:sz w:val="24"/>
          <w:szCs w:val="24"/>
          <w:lang w:val="kk-KZ"/>
        </w:rPr>
        <w:t>қазіргі кездегі ақпарттарды іздеу және өңдеу</w:t>
      </w:r>
      <w:r w:rsidRPr="00CC055C">
        <w:rPr>
          <w:rFonts w:eastAsia="MS Mincho"/>
          <w:sz w:val="24"/>
          <w:szCs w:val="24"/>
        </w:rPr>
        <w:t>;</w:t>
      </w:r>
      <w:r w:rsidRPr="00CC055C">
        <w:rPr>
          <w:b/>
          <w:sz w:val="24"/>
          <w:szCs w:val="24"/>
        </w:rPr>
        <w:t xml:space="preserve"> </w:t>
      </w:r>
    </w:p>
    <w:p w:rsidR="00CC055C" w:rsidRPr="00CC055C" w:rsidRDefault="00CC055C" w:rsidP="00CC055C">
      <w:pPr>
        <w:pStyle w:val="a9"/>
        <w:numPr>
          <w:ilvl w:val="0"/>
          <w:numId w:val="5"/>
        </w:numPr>
        <w:tabs>
          <w:tab w:val="left" w:pos="993"/>
        </w:tabs>
        <w:ind w:left="0" w:firstLine="709"/>
        <w:rPr>
          <w:sz w:val="24"/>
          <w:szCs w:val="24"/>
        </w:rPr>
      </w:pPr>
      <w:r w:rsidRPr="00CC055C">
        <w:rPr>
          <w:sz w:val="24"/>
          <w:szCs w:val="24"/>
          <w:lang w:val="kk-KZ"/>
        </w:rPr>
        <w:t>демографиялық процесттерді және отбасысылық мінез</w:t>
      </w:r>
      <w:r w:rsidRPr="00CC055C">
        <w:rPr>
          <w:sz w:val="24"/>
          <w:szCs w:val="24"/>
        </w:rPr>
        <w:t>-</w:t>
      </w:r>
      <w:r w:rsidRPr="00CC055C">
        <w:rPr>
          <w:sz w:val="24"/>
          <w:szCs w:val="24"/>
          <w:lang w:val="kk-KZ"/>
        </w:rPr>
        <w:t>құлықты (өсіп</w:t>
      </w:r>
      <w:r w:rsidRPr="00CC055C">
        <w:rPr>
          <w:sz w:val="24"/>
          <w:szCs w:val="24"/>
        </w:rPr>
        <w:t>-</w:t>
      </w:r>
      <w:r w:rsidRPr="00CC055C">
        <w:rPr>
          <w:sz w:val="24"/>
          <w:szCs w:val="24"/>
          <w:lang w:val="kk-KZ"/>
        </w:rPr>
        <w:t>өну және репролуктивті мінез</w:t>
      </w:r>
      <w:r w:rsidRPr="00CC055C">
        <w:rPr>
          <w:sz w:val="24"/>
          <w:szCs w:val="24"/>
        </w:rPr>
        <w:t>-</w:t>
      </w:r>
      <w:r w:rsidRPr="00CC055C">
        <w:rPr>
          <w:sz w:val="24"/>
          <w:szCs w:val="24"/>
          <w:lang w:val="kk-KZ"/>
        </w:rPr>
        <w:t>құлық, өлім</w:t>
      </w:r>
      <w:r w:rsidRPr="00CC055C">
        <w:rPr>
          <w:sz w:val="24"/>
          <w:szCs w:val="24"/>
        </w:rPr>
        <w:t>-</w:t>
      </w:r>
      <w:r w:rsidRPr="00CC055C">
        <w:rPr>
          <w:sz w:val="24"/>
          <w:szCs w:val="24"/>
          <w:lang w:val="kk-KZ"/>
        </w:rPr>
        <w:t>жітім және өзін</w:t>
      </w:r>
      <w:r w:rsidRPr="00CC055C">
        <w:rPr>
          <w:sz w:val="24"/>
          <w:szCs w:val="24"/>
        </w:rPr>
        <w:t>-</w:t>
      </w:r>
      <w:r w:rsidRPr="00CC055C">
        <w:rPr>
          <w:sz w:val="24"/>
          <w:szCs w:val="24"/>
          <w:lang w:val="kk-KZ"/>
        </w:rPr>
        <w:t>өзі сақтау мінез</w:t>
      </w:r>
      <w:r w:rsidRPr="00CC055C">
        <w:rPr>
          <w:sz w:val="24"/>
          <w:szCs w:val="24"/>
        </w:rPr>
        <w:t>-</w:t>
      </w:r>
      <w:r w:rsidRPr="00CC055C">
        <w:rPr>
          <w:sz w:val="24"/>
          <w:szCs w:val="24"/>
          <w:lang w:val="kk-KZ"/>
        </w:rPr>
        <w:t>құлқы, некелік және ажырасушылық) әлеуметтік талдаудағы алғашқы білімді меңгеруге</w:t>
      </w:r>
      <w:r w:rsidRPr="00CC055C">
        <w:rPr>
          <w:rFonts w:eastAsia="MS Mincho"/>
          <w:sz w:val="24"/>
          <w:szCs w:val="24"/>
        </w:rPr>
        <w:t>.</w:t>
      </w:r>
    </w:p>
    <w:p w:rsidR="00CC055C" w:rsidRPr="00CC055C" w:rsidRDefault="00CC055C" w:rsidP="00CC055C">
      <w:pPr>
        <w:spacing w:after="0" w:line="240" w:lineRule="auto"/>
        <w:ind w:firstLine="709"/>
        <w:rPr>
          <w:rFonts w:ascii="Times New Roman" w:hAnsi="Times New Roman"/>
          <w:sz w:val="24"/>
          <w:szCs w:val="24"/>
          <w:lang w:val="kk-KZ"/>
        </w:rPr>
      </w:pPr>
      <w:proofErr w:type="spellStart"/>
      <w:r w:rsidRPr="006C25F5">
        <w:rPr>
          <w:rFonts w:ascii="Times New Roman" w:hAnsi="Times New Roman"/>
          <w:b/>
          <w:bCs/>
          <w:sz w:val="24"/>
          <w:szCs w:val="24"/>
        </w:rPr>
        <w:t>Пререквизит</w:t>
      </w:r>
      <w:proofErr w:type="spellEnd"/>
      <w:r w:rsidRPr="006C25F5">
        <w:rPr>
          <w:rFonts w:ascii="Times New Roman" w:hAnsi="Times New Roman"/>
          <w:b/>
          <w:bCs/>
          <w:sz w:val="24"/>
          <w:szCs w:val="24"/>
          <w:lang w:val="kk-KZ"/>
        </w:rPr>
        <w:t>тер</w:t>
      </w:r>
      <w:r w:rsidRPr="006C25F5">
        <w:rPr>
          <w:rFonts w:ascii="Times New Roman" w:hAnsi="Times New Roman"/>
          <w:b/>
          <w:bCs/>
          <w:sz w:val="24"/>
          <w:szCs w:val="24"/>
        </w:rPr>
        <w:t>:</w:t>
      </w:r>
      <w:r w:rsidRPr="00CC055C">
        <w:rPr>
          <w:rFonts w:ascii="Times New Roman" w:hAnsi="Times New Roman"/>
          <w:sz w:val="24"/>
          <w:szCs w:val="24"/>
        </w:rPr>
        <w:t xml:space="preserve"> </w:t>
      </w:r>
      <w:r w:rsidRPr="00CC055C">
        <w:rPr>
          <w:rFonts w:ascii="Times New Roman" w:hAnsi="Times New Roman"/>
          <w:sz w:val="24"/>
          <w:szCs w:val="24"/>
          <w:lang w:val="kk-KZ"/>
        </w:rPr>
        <w:t>К</w:t>
      </w:r>
      <w:proofErr w:type="spellStart"/>
      <w:r w:rsidRPr="00CC055C">
        <w:rPr>
          <w:rFonts w:ascii="Times New Roman" w:hAnsi="Times New Roman"/>
          <w:sz w:val="24"/>
          <w:szCs w:val="24"/>
        </w:rPr>
        <w:t>әсіби</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тұрғыда</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білім</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алып</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отырған</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мамандығына</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байланысты</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ғылыми</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зерттеулер</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туралы</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білім</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алу</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маңызды</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және</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қажетті</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болып</w:t>
      </w:r>
      <w:proofErr w:type="spellEnd"/>
      <w:r w:rsidRPr="00CC055C">
        <w:rPr>
          <w:rFonts w:ascii="Times New Roman" w:hAnsi="Times New Roman"/>
          <w:sz w:val="24"/>
          <w:szCs w:val="24"/>
        </w:rPr>
        <w:t xml:space="preserve"> </w:t>
      </w:r>
      <w:proofErr w:type="spellStart"/>
      <w:r w:rsidRPr="00CC055C">
        <w:rPr>
          <w:rFonts w:ascii="Times New Roman" w:hAnsi="Times New Roman"/>
          <w:sz w:val="24"/>
          <w:szCs w:val="24"/>
        </w:rPr>
        <w:t>табылады</w:t>
      </w:r>
      <w:proofErr w:type="spellEnd"/>
      <w:r w:rsidRPr="00CC055C">
        <w:rPr>
          <w:rFonts w:ascii="Times New Roman" w:hAnsi="Times New Roman"/>
          <w:sz w:val="24"/>
          <w:szCs w:val="24"/>
          <w:lang w:val="kk-KZ"/>
        </w:rPr>
        <w:t xml:space="preserve">. Әлеуметтік этнография және демографиялық саясат қазіргі таңда адамзат мәселелерінің аса маңыздыларының бірі болып отыр. Сондықтанда кәсібилдікті жетілдіру үшін қоғамдық қатынастар әр түрлі салаларын зерттейтін пәнді оқу маңызды әрі қажет. «Әлеуметтік этнография және демография» курсын жетік тамамдау үшін келесі пәндермен  танысып оқыған жөн: «Әлеуметтік жұмыстағы психология», «Отбасындағы әлеуметтік жұмыс» және т.б. </w:t>
      </w:r>
    </w:p>
    <w:p w:rsidR="00CC055C" w:rsidRPr="00CC055C" w:rsidRDefault="00CC055C" w:rsidP="00CC055C">
      <w:pPr>
        <w:spacing w:after="0" w:line="240" w:lineRule="auto"/>
        <w:ind w:firstLine="709"/>
        <w:rPr>
          <w:rFonts w:ascii="Times New Roman" w:hAnsi="Times New Roman"/>
          <w:sz w:val="24"/>
          <w:szCs w:val="24"/>
          <w:lang w:val="kk-KZ"/>
        </w:rPr>
      </w:pPr>
      <w:r w:rsidRPr="006C25F5">
        <w:rPr>
          <w:rFonts w:ascii="Times New Roman" w:hAnsi="Times New Roman"/>
          <w:b/>
          <w:bCs/>
          <w:sz w:val="24"/>
          <w:szCs w:val="24"/>
          <w:lang w:val="kk-KZ"/>
        </w:rPr>
        <w:t>Постреквизиттер:</w:t>
      </w:r>
      <w:r w:rsidRPr="00CC055C">
        <w:rPr>
          <w:rFonts w:ascii="Times New Roman" w:hAnsi="Times New Roman"/>
          <w:sz w:val="24"/>
          <w:szCs w:val="24"/>
          <w:lang w:val="kk-KZ"/>
        </w:rPr>
        <w:t xml:space="preserve"> Бұл пәнді  оқу барысында алынған барлық пәндермен тығыз байланысты.  Оларды атап өтетін болсақ, «Әлеуметтік жұмыстың экономикалық негіздері», «Әлеуметтік жұмыс әдістері мен технологиялары», «Жастармен әлеуметтік жұмыс».</w:t>
      </w:r>
    </w:p>
    <w:p w:rsidR="00CC055C" w:rsidRPr="00E31F39" w:rsidRDefault="00CC055C" w:rsidP="00CC055C">
      <w:pPr>
        <w:rPr>
          <w:sz w:val="24"/>
          <w:szCs w:val="24"/>
          <w:lang w:val="kk-KZ"/>
        </w:rPr>
      </w:pPr>
    </w:p>
    <w:p w:rsidR="000540B6" w:rsidRPr="00CC055C" w:rsidRDefault="000540B6">
      <w:pPr>
        <w:rPr>
          <w:lang w:val="kk-KZ"/>
        </w:rPr>
      </w:pPr>
    </w:p>
    <w:sectPr w:rsidR="000540B6" w:rsidRPr="00CC055C" w:rsidSect="00AC2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87D3F"/>
    <w:multiLevelType w:val="hybridMultilevel"/>
    <w:tmpl w:val="48E862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3316199"/>
    <w:multiLevelType w:val="hybridMultilevel"/>
    <w:tmpl w:val="02165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831CD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61930580"/>
    <w:multiLevelType w:val="hybridMultilevel"/>
    <w:tmpl w:val="61A8C73E"/>
    <w:lvl w:ilvl="0" w:tplc="4BBE3308">
      <w:start w:val="3"/>
      <w:numFmt w:val="bullet"/>
      <w:lvlText w:val="-"/>
      <w:lvlJc w:val="left"/>
      <w:pPr>
        <w:ind w:left="360"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E6"/>
    <w:rsid w:val="000540B6"/>
    <w:rsid w:val="00144792"/>
    <w:rsid w:val="0033522A"/>
    <w:rsid w:val="00652858"/>
    <w:rsid w:val="006C25F5"/>
    <w:rsid w:val="009C557B"/>
    <w:rsid w:val="00BA4BE6"/>
    <w:rsid w:val="00CA1D60"/>
    <w:rsid w:val="00CC055C"/>
    <w:rsid w:val="00CD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5CAF4-CAB0-4A6E-BB0C-8DCA98BE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55C"/>
    <w:rPr>
      <w:rFonts w:ascii="Calibri" w:eastAsia="Times New Roman" w:hAnsi="Calibri" w:cs="Times New Roman"/>
      <w:lang w:eastAsia="ru-RU"/>
    </w:rPr>
  </w:style>
  <w:style w:type="paragraph" w:styleId="1">
    <w:name w:val="heading 1"/>
    <w:basedOn w:val="a"/>
    <w:next w:val="a"/>
    <w:link w:val="10"/>
    <w:qFormat/>
    <w:rsid w:val="00CC055C"/>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CC055C"/>
    <w:pPr>
      <w:keepNext/>
      <w:spacing w:before="240" w:after="60"/>
      <w:outlineLvl w:val="2"/>
    </w:pPr>
    <w:rPr>
      <w:rFonts w:ascii="Cambria" w:hAnsi="Cambria"/>
      <w:b/>
      <w:bCs/>
      <w:sz w:val="26"/>
      <w:szCs w:val="26"/>
    </w:rPr>
  </w:style>
  <w:style w:type="paragraph" w:styleId="4">
    <w:name w:val="heading 4"/>
    <w:basedOn w:val="a"/>
    <w:next w:val="a"/>
    <w:link w:val="40"/>
    <w:qFormat/>
    <w:rsid w:val="00CC055C"/>
    <w:pPr>
      <w:keepNext/>
      <w:autoSpaceDE w:val="0"/>
      <w:autoSpaceDN w:val="0"/>
      <w:spacing w:after="0" w:line="240" w:lineRule="auto"/>
      <w:jc w:val="both"/>
      <w:outlineLvl w:val="3"/>
    </w:pPr>
    <w:rPr>
      <w:rFonts w:ascii="Times New Roman" w:hAnsi="Times New Roman"/>
      <w:sz w:val="28"/>
      <w:szCs w:val="28"/>
    </w:rPr>
  </w:style>
  <w:style w:type="paragraph" w:styleId="7">
    <w:name w:val="heading 7"/>
    <w:basedOn w:val="a"/>
    <w:next w:val="a"/>
    <w:link w:val="70"/>
    <w:qFormat/>
    <w:rsid w:val="00CC055C"/>
    <w:pPr>
      <w:keepNext/>
      <w:spacing w:after="0" w:line="240" w:lineRule="auto"/>
      <w:ind w:firstLine="720"/>
      <w:jc w:val="center"/>
      <w:outlineLvl w:val="6"/>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055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CC055C"/>
    <w:rPr>
      <w:rFonts w:ascii="Cambria" w:eastAsia="Times New Roman" w:hAnsi="Cambria" w:cs="Times New Roman"/>
      <w:b/>
      <w:bCs/>
      <w:sz w:val="26"/>
      <w:szCs w:val="26"/>
      <w:lang w:eastAsia="ru-RU"/>
    </w:rPr>
  </w:style>
  <w:style w:type="character" w:customStyle="1" w:styleId="40">
    <w:name w:val="Заголовок 4 Знак"/>
    <w:basedOn w:val="a0"/>
    <w:link w:val="4"/>
    <w:rsid w:val="00CC055C"/>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CC055C"/>
    <w:rPr>
      <w:rFonts w:ascii="Times New Roman" w:eastAsia="Times New Roman" w:hAnsi="Times New Roman" w:cs="Times New Roman"/>
      <w:b/>
      <w:bCs/>
      <w:sz w:val="28"/>
      <w:szCs w:val="24"/>
      <w:lang w:eastAsia="ru-RU"/>
    </w:rPr>
  </w:style>
  <w:style w:type="paragraph" w:styleId="a3">
    <w:name w:val="Body Text Indent"/>
    <w:basedOn w:val="a"/>
    <w:link w:val="a4"/>
    <w:rsid w:val="00CC055C"/>
    <w:pPr>
      <w:spacing w:after="0" w:line="240" w:lineRule="auto"/>
      <w:ind w:firstLine="360"/>
      <w:jc w:val="both"/>
    </w:pPr>
    <w:rPr>
      <w:rFonts w:ascii="Times New Roman" w:hAnsi="Times New Roman"/>
      <w:sz w:val="28"/>
      <w:szCs w:val="20"/>
    </w:rPr>
  </w:style>
  <w:style w:type="character" w:customStyle="1" w:styleId="a4">
    <w:name w:val="Основной текст с отступом Знак"/>
    <w:basedOn w:val="a0"/>
    <w:link w:val="a3"/>
    <w:rsid w:val="00CC055C"/>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CC055C"/>
    <w:pPr>
      <w:spacing w:after="120"/>
    </w:pPr>
  </w:style>
  <w:style w:type="character" w:customStyle="1" w:styleId="a6">
    <w:name w:val="Основной текст Знак"/>
    <w:basedOn w:val="a0"/>
    <w:link w:val="a5"/>
    <w:uiPriority w:val="99"/>
    <w:rsid w:val="00CC055C"/>
    <w:rPr>
      <w:rFonts w:ascii="Calibri" w:eastAsia="Times New Roman" w:hAnsi="Calibri" w:cs="Times New Roman"/>
      <w:lang w:eastAsia="ru-RU"/>
    </w:rPr>
  </w:style>
  <w:style w:type="paragraph" w:customStyle="1" w:styleId="11">
    <w:name w:val="Обычный1"/>
    <w:rsid w:val="00CC055C"/>
    <w:pPr>
      <w:spacing w:after="0" w:line="240" w:lineRule="auto"/>
    </w:pPr>
    <w:rPr>
      <w:rFonts w:ascii="Times New Roman" w:eastAsia="Times New Roman" w:hAnsi="Times New Roman" w:cs="Times New Roman"/>
      <w:sz w:val="20"/>
      <w:szCs w:val="20"/>
      <w:lang w:eastAsia="ru-RU"/>
    </w:rPr>
  </w:style>
  <w:style w:type="paragraph" w:styleId="a7">
    <w:name w:val="Plain Text"/>
    <w:basedOn w:val="a"/>
    <w:link w:val="a8"/>
    <w:unhideWhenUsed/>
    <w:rsid w:val="00CC055C"/>
    <w:pPr>
      <w:spacing w:after="0" w:line="240" w:lineRule="auto"/>
    </w:pPr>
    <w:rPr>
      <w:rFonts w:ascii="Courier New" w:hAnsi="Courier New"/>
      <w:sz w:val="20"/>
      <w:szCs w:val="20"/>
      <w:lang w:val="x-none"/>
    </w:rPr>
  </w:style>
  <w:style w:type="character" w:customStyle="1" w:styleId="a8">
    <w:name w:val="Текст Знак"/>
    <w:basedOn w:val="a0"/>
    <w:link w:val="a7"/>
    <w:rsid w:val="00CC055C"/>
    <w:rPr>
      <w:rFonts w:ascii="Courier New" w:eastAsia="Times New Roman" w:hAnsi="Courier New" w:cs="Times New Roman"/>
      <w:sz w:val="20"/>
      <w:szCs w:val="20"/>
      <w:lang w:val="x-none" w:eastAsia="ru-RU"/>
    </w:rPr>
  </w:style>
  <w:style w:type="paragraph" w:styleId="a9">
    <w:name w:val="List Paragraph"/>
    <w:basedOn w:val="a"/>
    <w:uiPriority w:val="34"/>
    <w:qFormat/>
    <w:rsid w:val="00CC055C"/>
    <w:pPr>
      <w:widowControl w:val="0"/>
      <w:spacing w:after="0" w:line="240" w:lineRule="auto"/>
      <w:ind w:left="720" w:firstLine="567"/>
      <w:contextualSpacing/>
      <w:jc w:val="both"/>
    </w:pPr>
    <w:rPr>
      <w:rFonts w:ascii="Times New Roman" w:eastAsia="Calibri"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2020-01-05T15:26:00Z</dcterms:created>
  <dcterms:modified xsi:type="dcterms:W3CDTF">2020-01-21T17:59:00Z</dcterms:modified>
</cp:coreProperties>
</file>